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6B208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 w14:paraId="7A08508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XX学院学位论文自查总结报告（提纲）</w:t>
      </w:r>
    </w:p>
    <w:p w14:paraId="5DD691B1">
      <w:pPr>
        <w:rPr>
          <w:sz w:val="28"/>
          <w:szCs w:val="36"/>
        </w:rPr>
      </w:pPr>
    </w:p>
    <w:p w14:paraId="5ABDDD1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一、自查工作的开展情况；</w:t>
      </w:r>
    </w:p>
    <w:p w14:paraId="757E6FB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二、存在问题学位论文及处理措施；</w:t>
      </w:r>
    </w:p>
    <w:p w14:paraId="01FB12F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三、研究生培养和质量保障中存在的问题；</w:t>
      </w:r>
    </w:p>
    <w:p w14:paraId="6917D28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楷体" w:hAnsi="楷体" w:eastAsia="楷体"/>
          <w:sz w:val="32"/>
          <w:szCs w:val="32"/>
        </w:rPr>
        <w:t>包含</w:t>
      </w:r>
      <w:r>
        <w:rPr>
          <w:rFonts w:hint="eastAsia" w:ascii="楷体" w:hAnsi="楷体" w:eastAsia="楷体"/>
          <w:sz w:val="32"/>
          <w:szCs w:val="32"/>
        </w:rPr>
        <w:t>但不局限于：</w:t>
      </w:r>
      <w:r>
        <w:rPr>
          <w:rFonts w:ascii="楷体" w:hAnsi="楷体" w:eastAsia="楷体"/>
          <w:sz w:val="32"/>
          <w:szCs w:val="32"/>
        </w:rPr>
        <w:t>培养过程、学位论文、制度建设、监督管理等环节存在的问题</w:t>
      </w:r>
      <w:r>
        <w:rPr>
          <w:rFonts w:ascii="仿宋_GB2312" w:eastAsia="仿宋_GB2312"/>
          <w:sz w:val="32"/>
          <w:szCs w:val="32"/>
        </w:rPr>
        <w:t>）</w:t>
      </w:r>
    </w:p>
    <w:p w14:paraId="36B5B5E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四、整改方案、措施计划及目标；</w:t>
      </w:r>
    </w:p>
    <w:p w14:paraId="5AC7BC4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五、其他。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I0ZmQxOGU3ZTUxMjhmNGIyMTA0NTI1ZWY1YmMifQ=="/>
  </w:docVars>
  <w:rsids>
    <w:rsidRoot w:val="00A45372"/>
    <w:rsid w:val="000C0C48"/>
    <w:rsid w:val="0015768E"/>
    <w:rsid w:val="002B1057"/>
    <w:rsid w:val="00396725"/>
    <w:rsid w:val="0047214C"/>
    <w:rsid w:val="00663C11"/>
    <w:rsid w:val="006C3C0C"/>
    <w:rsid w:val="00707AC4"/>
    <w:rsid w:val="007A686C"/>
    <w:rsid w:val="009773B3"/>
    <w:rsid w:val="00A45372"/>
    <w:rsid w:val="00BF717F"/>
    <w:rsid w:val="00FB4A61"/>
    <w:rsid w:val="18A80377"/>
    <w:rsid w:val="1FDB75DF"/>
    <w:rsid w:val="20C66952"/>
    <w:rsid w:val="406D305F"/>
    <w:rsid w:val="6E1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152</Characters>
  <Lines>1</Lines>
  <Paragraphs>1</Paragraphs>
  <TotalTime>29</TotalTime>
  <ScaleCrop>false</ScaleCrop>
  <LinksUpToDate>false</LinksUpToDate>
  <CharactersWithSpaces>152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2020-10-16T09:40:00Z</dcterms:created>
  <dc:creator>青丘的漾</dc:creator>
  <cp:lastModifiedBy>薇姑娘</cp:lastModifiedBy>
  <dcterms:modified xsi:type="dcterms:W3CDTF">2024-08-26T01:36:15Z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5DC154443D5B4AC1AF63164997599318_12</vt:lpwstr>
  </property>
</Properties>
</file>