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7402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山西大同大学</w:t>
      </w:r>
    </w:p>
    <w:p w14:paraId="2AF45EDB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</w:rPr>
        <w:t>╳╳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4"/>
          <w:szCs w:val="44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关于建议授予硕士学位的决议</w:t>
      </w:r>
    </w:p>
    <w:p w14:paraId="05BB8A43">
      <w:pPr>
        <w:widowControl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</w:p>
    <w:p w14:paraId="70C1CDA8">
      <w:pPr>
        <w:widowControl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yellow"/>
        </w:rPr>
        <w:t>2</w:t>
      </w:r>
      <w:r>
        <w:rPr>
          <w:rFonts w:ascii="仿宋" w:hAnsi="仿宋" w:eastAsia="仿宋" w:cs="宋体"/>
          <w:kern w:val="0"/>
          <w:sz w:val="32"/>
          <w:szCs w:val="32"/>
          <w:highlight w:val="yellow"/>
        </w:rPr>
        <w:t>02</w:t>
      </w:r>
      <w:r>
        <w:rPr>
          <w:rFonts w:hint="eastAsia" w:ascii="仿宋" w:hAnsi="仿宋" w:eastAsia="仿宋" w:cs="宋体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月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bookmarkStart w:id="1" w:name="_GoBack"/>
      <w:bookmarkEnd w:id="1"/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日，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</w:rPr>
        <w:t>学位评定分委员会举行全体会议，讨论授予学位事宜。学位评定分委员会共有委员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╳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人，到会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╳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人，表决结果有效。</w:t>
      </w:r>
    </w:p>
    <w:p w14:paraId="011AB077">
      <w:pPr>
        <w:widowControl/>
        <w:spacing w:line="360" w:lineRule="auto"/>
        <w:ind w:firstLine="643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yellow"/>
        </w:rPr>
        <w:t>2</w:t>
      </w:r>
      <w:r>
        <w:rPr>
          <w:rFonts w:ascii="仿宋" w:hAnsi="仿宋" w:eastAsia="仿宋" w:cs="宋体"/>
          <w:kern w:val="0"/>
          <w:sz w:val="32"/>
          <w:szCs w:val="32"/>
          <w:highlight w:val="yellow"/>
        </w:rPr>
        <w:t>02</w:t>
      </w:r>
      <w:r>
        <w:rPr>
          <w:rFonts w:hint="eastAsia" w:ascii="仿宋" w:hAnsi="仿宋" w:eastAsia="仿宋" w:cs="宋体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highlight w:val="yellow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月我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共毕业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名</w:t>
      </w:r>
      <w:bookmarkStart w:id="0" w:name="_Hlk104905963"/>
      <w:r>
        <w:rPr>
          <w:rFonts w:hint="eastAsia" w:ascii="仿宋" w:hAnsi="仿宋" w:eastAsia="仿宋" w:cs="宋体"/>
          <w:kern w:val="0"/>
          <w:sz w:val="32"/>
          <w:szCs w:val="32"/>
        </w:rPr>
        <w:t>硕士研究生</w:t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，与会委员听取了委员会秘书对申请学位人员情况的汇报，审查了申请学位人员的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课程学习、专业实践与学术活动完成情况、科研学术或实践成果、学位论文</w:t>
      </w:r>
      <w:r>
        <w:rPr>
          <w:rFonts w:hint="eastAsia" w:ascii="仿宋" w:hAnsi="仿宋" w:eastAsia="仿宋" w:cs="宋体"/>
          <w:kern w:val="0"/>
          <w:sz w:val="32"/>
          <w:szCs w:val="32"/>
        </w:rPr>
        <w:t>和学位论文答辩材料，认为所有申请人均已达到《山西大同大学硕士学位授予实施细则》的规定，经无记名表决，一致通过建议授予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╳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╳</w:t>
      </w:r>
      <w:r>
        <w:rPr>
          <w:rFonts w:hint="eastAsia" w:ascii="仿宋" w:hAnsi="仿宋" w:eastAsia="仿宋" w:cs="宋体"/>
          <w:kern w:val="0"/>
          <w:sz w:val="32"/>
          <w:szCs w:val="32"/>
        </w:rPr>
        <w:t>名同学（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文学/理学/历史学/资源与环境/材料与化工/新闻与传播/应用统计/旅游管理/教育/体育</w:t>
      </w:r>
      <w:r>
        <w:rPr>
          <w:rFonts w:hint="eastAsia" w:ascii="仿宋" w:hAnsi="仿宋" w:eastAsia="仿宋" w:cs="宋体"/>
          <w:kern w:val="0"/>
          <w:sz w:val="32"/>
          <w:szCs w:val="32"/>
        </w:rPr>
        <w:t>硕士研究生）硕士学位。</w:t>
      </w:r>
    </w:p>
    <w:p w14:paraId="00152559">
      <w:pPr>
        <w:widowControl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提请校学位评定委员会审核批准。</w:t>
      </w:r>
    </w:p>
    <w:p w14:paraId="5636EE92">
      <w:pPr>
        <w:widowControl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9CBAF8B"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附：学位评定分委员会表决授予学位名单</w:t>
      </w:r>
      <w:r>
        <w:rPr>
          <w:rFonts w:ascii="仿宋" w:hAnsi="仿宋" w:eastAsia="仿宋" w:cs="宋体"/>
          <w:kern w:val="0"/>
          <w:sz w:val="32"/>
          <w:szCs w:val="32"/>
        </w:rPr>
        <w:t>(见下页)</w:t>
      </w:r>
    </w:p>
    <w:p w14:paraId="78B4621B">
      <w:pPr>
        <w:widowControl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2E4BAB1">
      <w:pPr>
        <w:widowControl/>
        <w:ind w:right="1680" w:rightChars="8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学位评定分委员会主席签字：</w:t>
      </w:r>
    </w:p>
    <w:p w14:paraId="522837F3">
      <w:pPr>
        <w:widowControl/>
        <w:ind w:right="1680" w:rightChars="80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453CD049">
      <w:pPr>
        <w:widowControl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（学位评定分委员会公章）</w:t>
      </w:r>
    </w:p>
    <w:p w14:paraId="70768DE9">
      <w:pPr>
        <w:widowControl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月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TI0ZmQxOGU3ZTUxMjhmNGIyMTA0NTI1ZWY1YmMifQ=="/>
  </w:docVars>
  <w:rsids>
    <w:rsidRoot w:val="00906605"/>
    <w:rsid w:val="000C2E40"/>
    <w:rsid w:val="00203B7F"/>
    <w:rsid w:val="002165A7"/>
    <w:rsid w:val="002A6D2B"/>
    <w:rsid w:val="00551A66"/>
    <w:rsid w:val="00566629"/>
    <w:rsid w:val="00906605"/>
    <w:rsid w:val="009D1FAF"/>
    <w:rsid w:val="00A934C0"/>
    <w:rsid w:val="00AE2578"/>
    <w:rsid w:val="00B971AF"/>
    <w:rsid w:val="00E24D9A"/>
    <w:rsid w:val="00F91BE4"/>
    <w:rsid w:val="1182036D"/>
    <w:rsid w:val="26CC5EBA"/>
    <w:rsid w:val="339B0D19"/>
    <w:rsid w:val="3D2712B3"/>
    <w:rsid w:val="790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355</Characters>
  <Lines>2</Lines>
  <Paragraphs>1</Paragraphs>
  <TotalTime>13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2022-05-31T08:21:00Z</dcterms:created>
  <dc:creator>su xinwu</dc:creator>
  <cp:lastModifiedBy>薇姑娘</cp:lastModifiedBy>
  <dcterms:modified xsi:type="dcterms:W3CDTF">2026-05-12T02:15:38Z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FE700832197D4018A3F0256EFDC5C3B1_12</vt:lpwstr>
  </property>
  <property fmtid="{D5CDD505-2E9C-101B-9397-08002B2CF9AE}" pid="4" name="KSOTemplateDocerSaveRecord">
    <vt:lpwstr>eyJoZGlkIjoiNzE4NTI0ZmQxOGU3ZTUxMjhmNGIyMTA0NTI1ZWY1YmMiLCJ1c2VySWQiOiI0NTY4MTc5MTMifQ==</vt:lpwstr>
  </property>
</Properties>
</file>