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F4B53">
      <w:pPr>
        <w:rPr>
          <w:rFonts w:hint="eastAsia" w:ascii="方正小标宋_GBK" w:hAnsi="华文中宋" w:eastAsia="方正小标宋_GBK" w:cs="Times New Roman"/>
          <w:b/>
          <w:color w:val="000000"/>
          <w:sz w:val="30"/>
          <w:szCs w:val="30"/>
        </w:rPr>
      </w:pPr>
      <w:r>
        <w:rPr>
          <w:rFonts w:hint="default" w:ascii="Times New Roman" w:hAnsi="Times New Roman" w:eastAsia="仿宋_GB2312" w:cs="Times New Roman"/>
          <w:color w:val="000000"/>
          <w:sz w:val="32"/>
          <w:szCs w:val="32"/>
          <w:lang w:val="en-US" w:eastAsia="zh-CN"/>
        </w:rPr>
        <w:t>附件</w:t>
      </w:r>
      <w:r>
        <w:rPr>
          <w:rFonts w:hint="eastAsia" w:ascii="Times New Roman" w:hAnsi="Times New Roman" w:cs="Times New Roman"/>
          <w:color w:val="000000"/>
          <w:sz w:val="32"/>
          <w:szCs w:val="32"/>
          <w:lang w:val="en-US" w:eastAsia="zh-CN"/>
        </w:rPr>
        <w:t>7</w:t>
      </w:r>
    </w:p>
    <w:p w14:paraId="1CD6965A">
      <w:pPr>
        <w:jc w:val="center"/>
        <w:rPr>
          <w:rFonts w:hint="eastAsia" w:ascii="方正小标宋_GBK" w:hAnsi="华文中宋" w:eastAsia="方正小标宋_GBK" w:cs="Times New Roman"/>
          <w:b/>
          <w:color w:val="000000"/>
          <w:sz w:val="30"/>
          <w:szCs w:val="30"/>
        </w:rPr>
      </w:pPr>
    </w:p>
    <w:p w14:paraId="2AA0B86D">
      <w:pPr>
        <w:jc w:val="center"/>
        <w:rPr>
          <w:rFonts w:hint="eastAsia" w:ascii="黑体" w:hAnsi="黑体" w:eastAsia="黑体" w:cs="Times New Roman"/>
          <w:bCs/>
          <w:sz w:val="52"/>
          <w:szCs w:val="52"/>
          <w:lang w:val="en-US" w:eastAsia="zh-CN"/>
        </w:rPr>
      </w:pPr>
      <w:r>
        <w:rPr>
          <w:rFonts w:hint="eastAsia" w:ascii="黑体" w:hAnsi="黑体" w:eastAsia="黑体" w:cs="Times New Roman"/>
          <w:bCs/>
          <w:sz w:val="52"/>
          <w:szCs w:val="52"/>
          <w:lang w:val="en-US" w:eastAsia="zh-CN"/>
        </w:rPr>
        <w:t>山西大同大学研究生优质教学资源项目</w:t>
      </w:r>
    </w:p>
    <w:p w14:paraId="5E5857AD">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楷体" w:hAnsi="楷体" w:eastAsia="楷体" w:cs="Times New Roman"/>
          <w:b/>
          <w:bCs/>
          <w:sz w:val="72"/>
          <w:szCs w:val="72"/>
        </w:rPr>
      </w:pPr>
      <w:r>
        <w:rPr>
          <w:rFonts w:hint="eastAsia" w:ascii="楷体" w:hAnsi="楷体" w:eastAsia="楷体" w:cs="Times New Roman"/>
          <w:b/>
          <w:bCs/>
          <w:sz w:val="72"/>
          <w:szCs w:val="72"/>
        </w:rPr>
        <w:t>申请书</w:t>
      </w:r>
    </w:p>
    <w:p w14:paraId="53E8A8EA">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48"/>
          <w:szCs w:val="48"/>
          <w:lang w:eastAsia="zh-CN"/>
        </w:rPr>
        <w:t>（</w:t>
      </w:r>
      <w:r>
        <w:rPr>
          <w:rFonts w:hint="default" w:ascii="Times New Roman" w:hAnsi="Times New Roman" w:eastAsia="仿宋_GB2312" w:cs="Times New Roman"/>
          <w:b/>
          <w:bCs/>
          <w:sz w:val="48"/>
          <w:szCs w:val="48"/>
          <w:lang w:val="en-US" w:eastAsia="zh-CN"/>
        </w:rPr>
        <w:t>精品教学案例</w:t>
      </w:r>
      <w:r>
        <w:rPr>
          <w:rFonts w:hint="default" w:ascii="Times New Roman" w:hAnsi="Times New Roman" w:eastAsia="仿宋_GB2312" w:cs="Times New Roman"/>
          <w:b/>
          <w:bCs/>
          <w:sz w:val="48"/>
          <w:szCs w:val="48"/>
          <w:lang w:eastAsia="zh-CN"/>
        </w:rPr>
        <w:t>）</w:t>
      </w:r>
    </w:p>
    <w:p w14:paraId="7A44ABBA">
      <w:pPr>
        <w:spacing w:line="700" w:lineRule="exact"/>
        <w:rPr>
          <w:rFonts w:hint="eastAsia" w:ascii="仿宋_GB2312" w:hAnsi="Times New Roman" w:eastAsia="仿宋_GB2312" w:cs="Times New Roman"/>
          <w:color w:val="000000"/>
          <w:sz w:val="30"/>
          <w:szCs w:val="30"/>
        </w:rPr>
      </w:pPr>
    </w:p>
    <w:p w14:paraId="0537191B">
      <w:pPr>
        <w:spacing w:line="700" w:lineRule="exact"/>
        <w:rPr>
          <w:rFonts w:hint="eastAsia" w:ascii="仿宋_GB2312" w:hAnsi="Times New Roman" w:eastAsia="仿宋_GB2312" w:cs="Times New Roman"/>
          <w:color w:val="000000"/>
          <w:sz w:val="30"/>
          <w:szCs w:val="30"/>
        </w:rPr>
      </w:pPr>
    </w:p>
    <w:tbl>
      <w:tblPr>
        <w:tblStyle w:val="6"/>
        <w:tblW w:w="438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81"/>
        <w:gridCol w:w="5216"/>
      </w:tblGrid>
      <w:tr w14:paraId="7B829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27A849B1">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lang w:val="en-US" w:eastAsia="zh-CN"/>
              </w:rPr>
              <w:t>课程</w:t>
            </w:r>
            <w:r>
              <w:rPr>
                <w:rFonts w:hint="eastAsia" w:ascii="仿宋_GB2312" w:hAnsi="仿宋_GB2312" w:eastAsia="仿宋_GB2312" w:cs="仿宋_GB2312"/>
                <w:spacing w:val="10"/>
                <w:sz w:val="32"/>
                <w:szCs w:val="32"/>
              </w:rPr>
              <w:t>名称：</w:t>
            </w:r>
          </w:p>
        </w:tc>
        <w:tc>
          <w:tcPr>
            <w:tcW w:w="3220" w:type="pct"/>
            <w:tcBorders>
              <w:tl2br w:val="nil"/>
              <w:tr2bl w:val="nil"/>
            </w:tcBorders>
            <w:noWrap w:val="0"/>
            <w:vAlign w:val="top"/>
          </w:tcPr>
          <w:p w14:paraId="330019CE">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1E63F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19019512">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申请</w:t>
            </w:r>
            <w:r>
              <w:rPr>
                <w:rFonts w:hint="eastAsia" w:ascii="仿宋_GB2312" w:hAnsi="仿宋_GB2312" w:eastAsia="仿宋_GB2312" w:cs="仿宋_GB2312"/>
                <w:spacing w:val="10"/>
                <w:sz w:val="32"/>
                <w:szCs w:val="32"/>
                <w:lang w:val="en-US" w:eastAsia="zh-CN"/>
              </w:rPr>
              <w:t>人</w:t>
            </w:r>
            <w:r>
              <w:rPr>
                <w:rFonts w:hint="eastAsia" w:ascii="仿宋_GB2312" w:hAnsi="仿宋_GB2312" w:eastAsia="仿宋_GB2312" w:cs="仿宋_GB2312"/>
                <w:spacing w:val="10"/>
                <w:sz w:val="32"/>
                <w:szCs w:val="32"/>
              </w:rPr>
              <w:t>姓名</w:t>
            </w:r>
            <w:r>
              <w:rPr>
                <w:rFonts w:hint="eastAsia" w:ascii="仿宋_GB2312" w:hAnsi="仿宋_GB2312" w:eastAsia="仿宋_GB2312" w:cs="仿宋_GB2312"/>
                <w:sz w:val="32"/>
                <w:szCs w:val="32"/>
              </w:rPr>
              <w:t>：</w:t>
            </w:r>
          </w:p>
        </w:tc>
        <w:tc>
          <w:tcPr>
            <w:tcW w:w="3220" w:type="pct"/>
            <w:tcBorders>
              <w:tl2br w:val="nil"/>
              <w:tr2bl w:val="nil"/>
            </w:tcBorders>
            <w:noWrap w:val="0"/>
            <w:vAlign w:val="top"/>
          </w:tcPr>
          <w:p w14:paraId="1133956C">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40CDA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779" w:type="pct"/>
            <w:tcBorders>
              <w:tl2br w:val="nil"/>
              <w:tr2bl w:val="nil"/>
            </w:tcBorders>
            <w:noWrap w:val="0"/>
            <w:vAlign w:val="top"/>
          </w:tcPr>
          <w:p w14:paraId="6092A072">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专业学位类别</w:t>
            </w:r>
            <w:r>
              <w:rPr>
                <w:rFonts w:hint="eastAsia" w:ascii="仿宋_GB2312" w:hAnsi="仿宋_GB2312" w:eastAsia="仿宋_GB2312" w:cs="仿宋_GB2312"/>
                <w:spacing w:val="10"/>
                <w:sz w:val="32"/>
                <w:szCs w:val="32"/>
                <w:highlight w:val="none"/>
                <w:lang w:val="en-US" w:eastAsia="zh-CN"/>
              </w:rPr>
              <w:t>：</w:t>
            </w:r>
          </w:p>
        </w:tc>
        <w:tc>
          <w:tcPr>
            <w:tcW w:w="3220" w:type="pct"/>
            <w:tcBorders>
              <w:tl2br w:val="nil"/>
              <w:tr2bl w:val="nil"/>
            </w:tcBorders>
            <w:noWrap w:val="0"/>
            <w:vAlign w:val="top"/>
          </w:tcPr>
          <w:p w14:paraId="0A2F1DE7">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6ADC4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26FE2465">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1"/>
                <w:kern w:val="2"/>
                <w:sz w:val="32"/>
                <w:szCs w:val="32"/>
                <w:highlight w:val="none"/>
                <w:vertAlign w:val="baseline"/>
                <w:lang w:val="en-US" w:eastAsia="zh-CN" w:bidi="ar-SA"/>
              </w:rPr>
            </w:pPr>
            <w:r>
              <w:rPr>
                <w:rFonts w:hint="eastAsia" w:ascii="仿宋_GB2312" w:hAnsi="仿宋_GB2312" w:eastAsia="仿宋_GB2312" w:cs="仿宋_GB2312"/>
                <w:spacing w:val="-11"/>
                <w:sz w:val="32"/>
                <w:szCs w:val="32"/>
                <w:highlight w:val="none"/>
                <w:lang w:eastAsia="zh-CN"/>
              </w:rPr>
              <w:t>专业学位类别代码</w:t>
            </w:r>
            <w:r>
              <w:rPr>
                <w:rFonts w:hint="eastAsia" w:ascii="仿宋_GB2312" w:hAnsi="仿宋_GB2312" w:eastAsia="仿宋_GB2312" w:cs="仿宋_GB2312"/>
                <w:spacing w:val="-11"/>
                <w:sz w:val="32"/>
                <w:szCs w:val="32"/>
                <w:highlight w:val="none"/>
              </w:rPr>
              <w:t>：</w:t>
            </w:r>
          </w:p>
        </w:tc>
        <w:tc>
          <w:tcPr>
            <w:tcW w:w="3220" w:type="pct"/>
            <w:tcBorders>
              <w:tl2br w:val="nil"/>
              <w:tr2bl w:val="nil"/>
            </w:tcBorders>
            <w:noWrap w:val="0"/>
            <w:vAlign w:val="top"/>
          </w:tcPr>
          <w:p w14:paraId="6D4F9ED1">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4B53D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1A46AD59">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适用教育层次</w:t>
            </w:r>
            <w:r>
              <w:rPr>
                <w:rFonts w:hint="eastAsia" w:ascii="仿宋_GB2312" w:hAnsi="仿宋_GB2312" w:eastAsia="仿宋_GB2312" w:cs="仿宋_GB2312"/>
                <w:sz w:val="32"/>
                <w:szCs w:val="32"/>
                <w:highlight w:val="none"/>
              </w:rPr>
              <w:t>：</w:t>
            </w:r>
          </w:p>
        </w:tc>
        <w:tc>
          <w:tcPr>
            <w:tcW w:w="3220" w:type="pct"/>
            <w:tcBorders>
              <w:tl2br w:val="nil"/>
              <w:tr2bl w:val="nil"/>
            </w:tcBorders>
            <w:noWrap w:val="0"/>
            <w:vAlign w:val="top"/>
          </w:tcPr>
          <w:p w14:paraId="618388E9">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博士研究生□</w:t>
            </w:r>
            <w:r>
              <w:rPr>
                <w:rFonts w:hint="default"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硕士研究生□</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6DF32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3ECA362E">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联系</w:t>
            </w:r>
            <w:r>
              <w:rPr>
                <w:rFonts w:hint="eastAsia" w:ascii="仿宋_GB2312" w:hAnsi="仿宋_GB2312" w:eastAsia="仿宋_GB2312" w:cs="仿宋_GB2312"/>
                <w:sz w:val="32"/>
                <w:szCs w:val="32"/>
                <w:highlight w:val="none"/>
                <w:lang w:val="en-US" w:eastAsia="zh-CN"/>
              </w:rPr>
              <w:t>电话</w:t>
            </w:r>
            <w:r>
              <w:rPr>
                <w:rFonts w:hint="eastAsia" w:ascii="仿宋_GB2312" w:hAnsi="仿宋_GB2312" w:eastAsia="仿宋_GB2312" w:cs="仿宋_GB2312"/>
                <w:sz w:val="32"/>
                <w:szCs w:val="32"/>
                <w:highlight w:val="none"/>
              </w:rPr>
              <w:t>：</w:t>
            </w:r>
          </w:p>
        </w:tc>
        <w:tc>
          <w:tcPr>
            <w:tcW w:w="3220" w:type="pct"/>
            <w:tcBorders>
              <w:tl2br w:val="nil"/>
              <w:tr2bl w:val="nil"/>
            </w:tcBorders>
            <w:noWrap w:val="0"/>
            <w:vAlign w:val="top"/>
          </w:tcPr>
          <w:p w14:paraId="30E7D00C">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0F3C4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17C6F79D">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rPr>
              <w:t>所在</w:t>
            </w:r>
            <w:r>
              <w:rPr>
                <w:rFonts w:hint="eastAsia" w:ascii="仿宋_GB2312" w:hAnsi="仿宋_GB2312" w:eastAsia="仿宋_GB2312" w:cs="仿宋_GB2312"/>
                <w:spacing w:val="10"/>
                <w:sz w:val="32"/>
                <w:szCs w:val="32"/>
                <w:highlight w:val="none"/>
              </w:rPr>
              <w:t>单位：</w:t>
            </w:r>
          </w:p>
        </w:tc>
        <w:tc>
          <w:tcPr>
            <w:tcW w:w="3220" w:type="pct"/>
            <w:tcBorders>
              <w:tl2br w:val="nil"/>
              <w:tr2bl w:val="nil"/>
            </w:tcBorders>
            <w:noWrap w:val="0"/>
            <w:vAlign w:val="top"/>
          </w:tcPr>
          <w:p w14:paraId="29EEDA23">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加盖公章</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37A89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79" w:type="pct"/>
            <w:tcBorders>
              <w:tl2br w:val="nil"/>
              <w:tr2bl w:val="nil"/>
            </w:tcBorders>
            <w:noWrap w:val="0"/>
            <w:vAlign w:val="top"/>
          </w:tcPr>
          <w:p w14:paraId="09D2DB05">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pacing w:val="10"/>
                <w:sz w:val="32"/>
                <w:szCs w:val="32"/>
                <w:highlight w:val="none"/>
                <w:lang w:val="en-US" w:eastAsia="zh-CN"/>
              </w:rPr>
              <w:t>填报</w:t>
            </w:r>
            <w:r>
              <w:rPr>
                <w:rFonts w:hint="eastAsia" w:ascii="仿宋_GB2312" w:hAnsi="仿宋_GB2312" w:eastAsia="仿宋_GB2312" w:cs="仿宋_GB2312"/>
                <w:sz w:val="32"/>
                <w:szCs w:val="32"/>
                <w:highlight w:val="none"/>
                <w:lang w:val="en-US" w:eastAsia="zh-CN"/>
              </w:rPr>
              <w:t>日期</w:t>
            </w:r>
            <w:r>
              <w:rPr>
                <w:rFonts w:hint="eastAsia" w:ascii="仿宋_GB2312" w:hAnsi="仿宋_GB2312" w:eastAsia="仿宋_GB2312" w:cs="仿宋_GB2312"/>
                <w:sz w:val="32"/>
                <w:szCs w:val="32"/>
                <w:highlight w:val="none"/>
              </w:rPr>
              <w:t>：</w:t>
            </w:r>
          </w:p>
        </w:tc>
        <w:tc>
          <w:tcPr>
            <w:tcW w:w="3220" w:type="pct"/>
            <w:tcBorders>
              <w:tl2br w:val="nil"/>
              <w:tr2bl w:val="nil"/>
            </w:tcBorders>
            <w:noWrap w:val="0"/>
            <w:vAlign w:val="top"/>
          </w:tcPr>
          <w:p w14:paraId="2DED8AE6">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bl>
    <w:p w14:paraId="63EF8F90">
      <w:pPr>
        <w:rPr>
          <w:rFonts w:hint="eastAsia" w:ascii="仿宋_GB2312" w:hAnsi="Times New Roman" w:eastAsia="仿宋_GB2312" w:cs="Times New Roman"/>
          <w:color w:val="000000"/>
          <w:sz w:val="30"/>
          <w:szCs w:val="30"/>
        </w:rPr>
      </w:pPr>
    </w:p>
    <w:p w14:paraId="2A4C720E">
      <w:pPr>
        <w:rPr>
          <w:rFonts w:hint="eastAsia" w:ascii="仿宋_GB2312" w:hAnsi="Times New Roman" w:eastAsia="仿宋_GB2312" w:cs="Times New Roman"/>
          <w:color w:val="000000"/>
          <w:sz w:val="30"/>
          <w:szCs w:val="30"/>
        </w:rPr>
      </w:pPr>
    </w:p>
    <w:p w14:paraId="0FB7EB5B">
      <w:pPr>
        <w:jc w:val="center"/>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山西</w:t>
      </w:r>
      <w:r>
        <w:rPr>
          <w:rFonts w:hint="eastAsia" w:ascii="仿宋" w:hAnsi="仿宋" w:eastAsia="仿宋" w:cs="仿宋"/>
          <w:color w:val="000000"/>
          <w:sz w:val="32"/>
          <w:szCs w:val="32"/>
          <w:lang w:val="en-US" w:eastAsia="zh-CN"/>
        </w:rPr>
        <w:t>大同大学研究生工作部</w:t>
      </w:r>
      <w:r>
        <w:rPr>
          <w:rFonts w:hint="eastAsia" w:ascii="仿宋" w:hAnsi="仿宋" w:eastAsia="仿宋" w:cs="仿宋"/>
          <w:color w:val="000000"/>
          <w:sz w:val="32"/>
          <w:szCs w:val="32"/>
        </w:rPr>
        <w:t xml:space="preserve">  制</w:t>
      </w:r>
    </w:p>
    <w:p w14:paraId="1C8D141A">
      <w:pPr>
        <w:rPr>
          <w:rFonts w:hint="eastAsia" w:ascii="方正小标宋_GBK" w:hAnsi="华文中宋" w:eastAsia="方正小标宋_GBK"/>
          <w:b/>
          <w:color w:val="000000"/>
        </w:rPr>
      </w:pPr>
      <w:r>
        <w:rPr>
          <w:rFonts w:hint="eastAsia" w:ascii="方正小标宋_GBK" w:hAnsi="华文中宋" w:eastAsia="方正小标宋_GBK"/>
          <w:b/>
          <w:color w:val="000000"/>
        </w:rPr>
        <w:br w:type="page"/>
      </w:r>
    </w:p>
    <w:p w14:paraId="08C97FC7">
      <w:pPr>
        <w:adjustRightInd w:val="0"/>
        <w:snapToGrid w:val="0"/>
        <w:spacing w:line="480" w:lineRule="exact"/>
        <w:jc w:val="center"/>
        <w:rPr>
          <w:rFonts w:hint="eastAsia" w:eastAsia="方正小标宋简体"/>
          <w:sz w:val="36"/>
          <w:szCs w:val="36"/>
        </w:rPr>
      </w:pPr>
    </w:p>
    <w:p w14:paraId="06047402">
      <w:pPr>
        <w:adjustRightInd w:val="0"/>
        <w:snapToGrid w:val="0"/>
        <w:spacing w:line="480" w:lineRule="exact"/>
        <w:jc w:val="center"/>
        <w:rPr>
          <w:rFonts w:eastAsia="方正小标宋简体"/>
          <w:sz w:val="36"/>
          <w:szCs w:val="36"/>
        </w:rPr>
      </w:pPr>
      <w:r>
        <w:rPr>
          <w:rFonts w:hint="eastAsia" w:eastAsia="方正小标宋简体"/>
          <w:sz w:val="36"/>
          <w:szCs w:val="36"/>
        </w:rPr>
        <w:t xml:space="preserve">填 </w:t>
      </w:r>
      <w:r>
        <w:rPr>
          <w:rFonts w:hint="eastAsia" w:eastAsia="方正小标宋简体"/>
          <w:sz w:val="36"/>
          <w:szCs w:val="36"/>
          <w:lang w:val="en-US" w:eastAsia="zh-CN"/>
        </w:rPr>
        <w:t>报</w:t>
      </w:r>
      <w:r>
        <w:rPr>
          <w:rFonts w:hint="eastAsia" w:eastAsia="方正小标宋简体"/>
          <w:sz w:val="36"/>
          <w:szCs w:val="36"/>
        </w:rPr>
        <w:t xml:space="preserve"> 说 明</w:t>
      </w:r>
    </w:p>
    <w:p w14:paraId="0BC39394">
      <w:pPr>
        <w:adjustRightInd w:val="0"/>
        <w:snapToGrid w:val="0"/>
        <w:spacing w:line="600" w:lineRule="exact"/>
        <w:ind w:firstLine="638" w:firstLineChars="200"/>
        <w:rPr>
          <w:rFonts w:hint="default" w:ascii="Times New Roman" w:hAnsi="Times New Roman" w:eastAsia="仿宋_GB2312" w:cs="Times New Roman"/>
          <w:bCs/>
          <w:sz w:val="32"/>
          <w:szCs w:val="20"/>
          <w:lang w:eastAsia="zh-CN"/>
        </w:rPr>
      </w:pPr>
    </w:p>
    <w:p w14:paraId="0BD5EE76">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一</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各项内容，要实事求是，逐条认真填写</w:t>
      </w:r>
      <w:r>
        <w:rPr>
          <w:rFonts w:hint="default" w:ascii="Times New Roman" w:hAnsi="Times New Roman" w:eastAsia="仿宋_GB2312" w:cs="Times New Roman"/>
          <w:bCs/>
          <w:sz w:val="32"/>
          <w:szCs w:val="20"/>
          <w:lang w:eastAsia="zh-CN"/>
        </w:rPr>
        <w:t>，</w:t>
      </w:r>
      <w:r>
        <w:rPr>
          <w:rFonts w:hint="default" w:ascii="Times New Roman" w:hAnsi="Times New Roman" w:eastAsia="仿宋_GB2312" w:cs="Times New Roman"/>
          <w:bCs/>
          <w:sz w:val="32"/>
          <w:szCs w:val="20"/>
        </w:rPr>
        <w:t>保证没有知识产权争议。表达要明确、严谨，字迹要清晰易辨。</w:t>
      </w:r>
    </w:p>
    <w:p w14:paraId="61E686C0">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sz w:val="32"/>
          <w:szCs w:val="20"/>
          <w:highlight w:val="none"/>
          <w:lang w:val="en-US" w:eastAsia="zh-CN"/>
        </w:rPr>
      </w:pPr>
      <w:r>
        <w:rPr>
          <w:rFonts w:hint="eastAsia" w:ascii="Times New Roman" w:hAnsi="Times New Roman" w:cs="Times New Roman"/>
          <w:bCs/>
          <w:sz w:val="32"/>
          <w:szCs w:val="20"/>
          <w:lang w:val="en-US" w:eastAsia="zh-CN"/>
        </w:rPr>
        <w:t>二</w:t>
      </w:r>
      <w:r>
        <w:rPr>
          <w:rFonts w:hint="default" w:ascii="Times New Roman" w:hAnsi="Times New Roman" w:eastAsia="仿宋_GB2312" w:cs="Times New Roman"/>
          <w:bCs/>
          <w:sz w:val="32"/>
          <w:szCs w:val="20"/>
          <w:lang w:eastAsia="zh-CN"/>
        </w:rPr>
        <w:t>、本</w:t>
      </w:r>
      <w:r>
        <w:rPr>
          <w:rFonts w:hint="default" w:ascii="Times New Roman" w:hAnsi="Times New Roman" w:eastAsia="仿宋_GB2312" w:cs="Times New Roman"/>
          <w:bCs/>
          <w:sz w:val="32"/>
          <w:szCs w:val="20"/>
        </w:rPr>
        <w:t>项目</w:t>
      </w:r>
      <w:r>
        <w:rPr>
          <w:rFonts w:hint="default" w:ascii="Times New Roman" w:hAnsi="Times New Roman" w:eastAsia="仿宋_GB2312" w:cs="Times New Roman"/>
          <w:bCs/>
          <w:sz w:val="32"/>
          <w:szCs w:val="20"/>
          <w:highlight w:val="none"/>
          <w:lang w:val="en-US" w:eastAsia="zh-CN"/>
        </w:rPr>
        <w:t>建设期原则上不超过2年。</w:t>
      </w:r>
    </w:p>
    <w:p w14:paraId="74CD5DF5">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sz w:val="32"/>
          <w:szCs w:val="20"/>
          <w:highlight w:val="none"/>
          <w:lang w:val="en-US" w:eastAsia="zh-CN"/>
        </w:rPr>
      </w:pPr>
      <w:r>
        <w:rPr>
          <w:rFonts w:hint="eastAsia" w:ascii="Times New Roman" w:hAnsi="Times New Roman" w:cs="Times New Roman"/>
          <w:bCs/>
          <w:sz w:val="32"/>
          <w:szCs w:val="20"/>
          <w:highlight w:val="none"/>
          <w:lang w:val="en-US" w:eastAsia="zh-CN"/>
        </w:rPr>
        <w:t>三</w:t>
      </w:r>
      <w:r>
        <w:rPr>
          <w:rFonts w:hint="default" w:ascii="Times New Roman" w:hAnsi="Times New Roman" w:eastAsia="仿宋_GB2312" w:cs="Times New Roman"/>
          <w:bCs/>
          <w:sz w:val="32"/>
          <w:szCs w:val="20"/>
          <w:highlight w:val="none"/>
          <w:lang w:val="en-US" w:eastAsia="zh-CN"/>
        </w:rPr>
        <w:t>、</w:t>
      </w:r>
      <w:r>
        <w:rPr>
          <w:rFonts w:hint="eastAsia" w:ascii="Times New Roman" w:hAnsi="Times New Roman" w:eastAsia="仿宋_GB2312" w:cs="Times New Roman"/>
          <w:bCs/>
          <w:sz w:val="32"/>
          <w:szCs w:val="20"/>
          <w:highlight w:val="none"/>
          <w:lang w:val="en-US" w:eastAsia="zh-CN"/>
        </w:rPr>
        <w:t>本表</w:t>
      </w:r>
      <w:r>
        <w:rPr>
          <w:rFonts w:hint="default" w:ascii="Times New Roman" w:hAnsi="Times New Roman" w:eastAsia="仿宋_GB2312" w:cs="Times New Roman"/>
          <w:bCs/>
          <w:sz w:val="32"/>
          <w:szCs w:val="20"/>
          <w:highlight w:val="none"/>
          <w:lang w:val="en-US" w:eastAsia="zh-CN"/>
        </w:rPr>
        <w:t>用A4纸双面打印，左侧装订成册；本</w:t>
      </w:r>
      <w:r>
        <w:rPr>
          <w:rFonts w:hint="eastAsia" w:ascii="Times New Roman" w:hAnsi="Times New Roman" w:eastAsia="仿宋_GB2312" w:cs="Times New Roman"/>
          <w:bCs/>
          <w:sz w:val="32"/>
          <w:szCs w:val="20"/>
          <w:highlight w:val="none"/>
          <w:lang w:val="en-US" w:eastAsia="zh-CN"/>
        </w:rPr>
        <w:t>表</w:t>
      </w:r>
      <w:r>
        <w:rPr>
          <w:rFonts w:hint="default" w:ascii="Times New Roman" w:hAnsi="Times New Roman" w:eastAsia="仿宋_GB2312" w:cs="Times New Roman"/>
          <w:bCs/>
          <w:sz w:val="32"/>
          <w:szCs w:val="20"/>
          <w:highlight w:val="none"/>
          <w:lang w:val="en-US" w:eastAsia="zh-CN"/>
        </w:rPr>
        <w:t>评审后不退回，请自行留底。</w:t>
      </w:r>
    </w:p>
    <w:p w14:paraId="7606F8B4">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sz w:val="32"/>
          <w:szCs w:val="20"/>
          <w:highlight w:val="none"/>
          <w:lang w:val="en-US" w:eastAsia="zh-CN"/>
        </w:rPr>
      </w:pPr>
      <w:r>
        <w:rPr>
          <w:rFonts w:hint="eastAsia" w:ascii="Times New Roman" w:hAnsi="Times New Roman" w:cs="Times New Roman"/>
          <w:bCs/>
          <w:sz w:val="32"/>
          <w:szCs w:val="20"/>
          <w:highlight w:val="none"/>
          <w:lang w:val="en-US" w:eastAsia="zh-CN"/>
        </w:rPr>
        <w:t>四</w:t>
      </w:r>
      <w:r>
        <w:rPr>
          <w:rFonts w:hint="default" w:ascii="Times New Roman" w:hAnsi="Times New Roman" w:eastAsia="仿宋_GB2312" w:cs="Times New Roman"/>
          <w:bCs/>
          <w:sz w:val="32"/>
          <w:szCs w:val="20"/>
          <w:highlight w:val="none"/>
          <w:lang w:val="en-US" w:eastAsia="zh-CN"/>
        </w:rPr>
        <w:t>、“</w:t>
      </w:r>
      <w:r>
        <w:rPr>
          <w:rFonts w:hint="eastAsia" w:ascii="Times New Roman" w:hAnsi="Times New Roman" w:eastAsia="仿宋_GB2312" w:cs="Times New Roman"/>
          <w:bCs/>
          <w:sz w:val="32"/>
          <w:szCs w:val="20"/>
          <w:highlight w:val="none"/>
          <w:lang w:val="en-US" w:eastAsia="zh-CN"/>
        </w:rPr>
        <w:t>专业学位类别</w:t>
      </w:r>
      <w:r>
        <w:rPr>
          <w:rFonts w:hint="default" w:ascii="Times New Roman" w:hAnsi="Times New Roman" w:eastAsia="仿宋_GB2312" w:cs="Times New Roman"/>
          <w:bCs/>
          <w:sz w:val="32"/>
          <w:szCs w:val="20"/>
          <w:highlight w:val="none"/>
          <w:lang w:val="en-US" w:eastAsia="zh-CN"/>
        </w:rPr>
        <w:t>”和“</w:t>
      </w:r>
      <w:r>
        <w:rPr>
          <w:rFonts w:hint="eastAsia" w:ascii="Times New Roman" w:hAnsi="Times New Roman" w:eastAsia="仿宋_GB2312" w:cs="Times New Roman"/>
          <w:bCs/>
          <w:sz w:val="32"/>
          <w:szCs w:val="20"/>
          <w:highlight w:val="none"/>
          <w:lang w:val="en-US" w:eastAsia="zh-CN"/>
        </w:rPr>
        <w:t>专业学位类别代码</w:t>
      </w:r>
      <w:r>
        <w:rPr>
          <w:rFonts w:hint="default" w:ascii="Times New Roman" w:hAnsi="Times New Roman" w:eastAsia="仿宋_GB2312" w:cs="Times New Roman"/>
          <w:bCs/>
          <w:sz w:val="32"/>
          <w:szCs w:val="20"/>
          <w:highlight w:val="none"/>
          <w:lang w:val="en-US" w:eastAsia="zh-CN"/>
        </w:rPr>
        <w:t>”可参考教育部《研究生教育学科专业目录（2022年）》。</w:t>
      </w:r>
    </w:p>
    <w:p w14:paraId="0BABFEAD">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color w:val="000000"/>
          <w:sz w:val="32"/>
          <w:szCs w:val="20"/>
          <w:highlight w:val="none"/>
          <w:lang w:val="en-US" w:eastAsia="zh-CN"/>
        </w:rPr>
      </w:pPr>
      <w:r>
        <w:rPr>
          <w:rFonts w:hint="eastAsia" w:ascii="Times New Roman" w:hAnsi="Times New Roman" w:cs="Times New Roman"/>
          <w:bCs/>
          <w:sz w:val="32"/>
          <w:szCs w:val="20"/>
          <w:highlight w:val="none"/>
          <w:lang w:val="en-US" w:eastAsia="zh-CN"/>
        </w:rPr>
        <w:t>五</w:t>
      </w:r>
      <w:r>
        <w:rPr>
          <w:rFonts w:hint="eastAsia" w:ascii="Times New Roman" w:hAnsi="Times New Roman" w:eastAsia="仿宋_GB2312" w:cs="Times New Roman"/>
          <w:bCs/>
          <w:sz w:val="32"/>
          <w:szCs w:val="20"/>
          <w:highlight w:val="none"/>
          <w:lang w:val="en-US" w:eastAsia="zh-CN"/>
        </w:rPr>
        <w:t>、《申请书》后可附相关印证材料。</w:t>
      </w:r>
    </w:p>
    <w:p w14:paraId="5FB6096C">
      <w:pPr>
        <w:adjustRightInd w:val="0"/>
        <w:snapToGrid w:val="0"/>
        <w:spacing w:line="600" w:lineRule="exact"/>
        <w:ind w:firstLine="638" w:firstLineChars="200"/>
        <w:rPr>
          <w:rFonts w:hint="default" w:ascii="Times New Roman" w:hAnsi="Times New Roman" w:eastAsia="仿宋_GB2312" w:cs="Times New Roman"/>
          <w:bCs/>
          <w:sz w:val="32"/>
          <w:szCs w:val="20"/>
        </w:rPr>
      </w:pPr>
    </w:p>
    <w:p w14:paraId="3DADDD37">
      <w:pPr>
        <w:adjustRightInd w:val="0"/>
        <w:snapToGrid w:val="0"/>
        <w:ind w:left="560"/>
        <w:rPr>
          <w:rFonts w:eastAsia="仿宋_GB2312"/>
          <w:bCs/>
          <w:sz w:val="32"/>
          <w:szCs w:val="20"/>
        </w:rPr>
      </w:pPr>
      <w:r>
        <w:rPr>
          <w:rFonts w:ascii="Times New Roman" w:hAnsi="Times New Roman" w:eastAsia="仿宋_GB2312" w:cs="Times New Roman"/>
          <w:sz w:val="30"/>
          <w:szCs w:val="30"/>
        </w:rPr>
        <w:br w:type="page"/>
      </w:r>
      <w:r>
        <w:rPr>
          <w:rFonts w:hint="eastAsia" w:ascii="黑体" w:hAnsi="黑体" w:eastAsia="黑体" w:cs="Times New Roman"/>
          <w:sz w:val="28"/>
          <w:szCs w:val="28"/>
        </w:rPr>
        <w:t>一、基本情况</w:t>
      </w:r>
    </w:p>
    <w:tbl>
      <w:tblPr>
        <w:tblStyle w:val="5"/>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590"/>
        <w:gridCol w:w="319"/>
        <w:gridCol w:w="630"/>
        <w:gridCol w:w="704"/>
        <w:gridCol w:w="55"/>
        <w:gridCol w:w="654"/>
        <w:gridCol w:w="800"/>
        <w:gridCol w:w="742"/>
        <w:gridCol w:w="41"/>
        <w:gridCol w:w="63"/>
        <w:gridCol w:w="864"/>
        <w:gridCol w:w="179"/>
        <w:gridCol w:w="691"/>
        <w:gridCol w:w="206"/>
        <w:gridCol w:w="3"/>
        <w:gridCol w:w="1486"/>
        <w:gridCol w:w="1041"/>
      </w:tblGrid>
      <w:tr w14:paraId="2C8D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676" w:type="dxa"/>
            <w:gridSpan w:val="5"/>
            <w:noWrap w:val="0"/>
            <w:vAlign w:val="center"/>
          </w:tcPr>
          <w:p w14:paraId="107FE281">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项目名称</w:t>
            </w:r>
          </w:p>
        </w:tc>
        <w:tc>
          <w:tcPr>
            <w:tcW w:w="6825" w:type="dxa"/>
            <w:gridSpan w:val="13"/>
            <w:noWrap w:val="0"/>
            <w:vAlign w:val="center"/>
          </w:tcPr>
          <w:p w14:paraId="142EBBFB">
            <w:pPr>
              <w:snapToGrid w:val="0"/>
              <w:jc w:val="center"/>
              <w:rPr>
                <w:rFonts w:hint="default" w:ascii="Times New Roman" w:hAnsi="Times New Roman" w:eastAsia="仿宋_GB2312" w:cs="Times New Roman"/>
                <w:color w:val="000000"/>
                <w:sz w:val="24"/>
                <w:lang w:val="en-US" w:eastAsia="zh-CN"/>
              </w:rPr>
            </w:pPr>
          </w:p>
        </w:tc>
      </w:tr>
      <w:tr w14:paraId="3EC33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676" w:type="dxa"/>
            <w:gridSpan w:val="5"/>
            <w:noWrap w:val="0"/>
            <w:vAlign w:val="center"/>
          </w:tcPr>
          <w:p w14:paraId="0323676A">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依托课程名称</w:t>
            </w:r>
          </w:p>
        </w:tc>
        <w:tc>
          <w:tcPr>
            <w:tcW w:w="2355" w:type="dxa"/>
            <w:gridSpan w:val="6"/>
            <w:noWrap w:val="0"/>
            <w:vAlign w:val="center"/>
          </w:tcPr>
          <w:p w14:paraId="3DCC7342">
            <w:pPr>
              <w:snapToGrid w:val="0"/>
              <w:jc w:val="center"/>
              <w:rPr>
                <w:rFonts w:hint="default" w:ascii="Times New Roman" w:hAnsi="Times New Roman" w:eastAsia="仿宋_GB2312" w:cs="Times New Roman"/>
                <w:color w:val="000000"/>
                <w:sz w:val="24"/>
                <w:lang w:val="en-US" w:eastAsia="zh-CN"/>
              </w:rPr>
            </w:pPr>
          </w:p>
        </w:tc>
        <w:tc>
          <w:tcPr>
            <w:tcW w:w="1940" w:type="dxa"/>
            <w:gridSpan w:val="4"/>
            <w:noWrap w:val="0"/>
            <w:vAlign w:val="center"/>
          </w:tcPr>
          <w:p w14:paraId="53AAD7CF">
            <w:pPr>
              <w:snapToGrid w:val="0"/>
              <w:jc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依托专业学位</w:t>
            </w:r>
          </w:p>
          <w:p w14:paraId="2069FFD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rPr>
              <w:t>类别代码及名称</w:t>
            </w:r>
          </w:p>
        </w:tc>
        <w:tc>
          <w:tcPr>
            <w:tcW w:w="2530" w:type="dxa"/>
            <w:gridSpan w:val="3"/>
            <w:noWrap w:val="0"/>
            <w:vAlign w:val="center"/>
          </w:tcPr>
          <w:p w14:paraId="0DCADCF5">
            <w:pPr>
              <w:snapToGrid w:val="0"/>
              <w:jc w:val="center"/>
              <w:rPr>
                <w:rFonts w:hint="default" w:ascii="Times New Roman" w:hAnsi="Times New Roman" w:eastAsia="仿宋_GB2312" w:cs="Times New Roman"/>
                <w:color w:val="000000"/>
                <w:sz w:val="24"/>
                <w:lang w:val="en-US" w:eastAsia="zh-CN"/>
              </w:rPr>
            </w:pPr>
          </w:p>
        </w:tc>
      </w:tr>
      <w:tr w14:paraId="5F5C2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5"/>
            <w:noWrap w:val="0"/>
            <w:vAlign w:val="center"/>
          </w:tcPr>
          <w:p w14:paraId="4A5DE2A9">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依托</w:t>
            </w:r>
            <w:r>
              <w:rPr>
                <w:rFonts w:hint="default" w:ascii="Times New Roman" w:hAnsi="Times New Roman" w:eastAsia="仿宋_GB2312" w:cs="Times New Roman"/>
                <w:color w:val="000000"/>
                <w:kern w:val="0"/>
                <w:sz w:val="24"/>
                <w:szCs w:val="24"/>
              </w:rPr>
              <w:t>课程</w:t>
            </w:r>
            <w:r>
              <w:rPr>
                <w:rFonts w:hint="default" w:ascii="Times New Roman" w:hAnsi="Times New Roman" w:eastAsia="仿宋_GB2312" w:cs="Times New Roman"/>
                <w:color w:val="000000"/>
                <w:kern w:val="0"/>
                <w:sz w:val="24"/>
                <w:szCs w:val="24"/>
                <w:lang w:val="en-US" w:eastAsia="zh-CN"/>
              </w:rPr>
              <w:t>是否为专业必修课程</w:t>
            </w:r>
          </w:p>
        </w:tc>
        <w:tc>
          <w:tcPr>
            <w:tcW w:w="6825" w:type="dxa"/>
            <w:gridSpan w:val="13"/>
            <w:noWrap w:val="0"/>
            <w:vAlign w:val="center"/>
          </w:tcPr>
          <w:p w14:paraId="465B8188">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是</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否</w:t>
            </w:r>
            <w:r>
              <w:rPr>
                <w:rFonts w:hint="default" w:ascii="Times New Roman" w:hAnsi="Times New Roman" w:eastAsia="仿宋_GB2312" w:cs="Times New Roman"/>
                <w:color w:val="000000"/>
                <w:sz w:val="24"/>
                <w:szCs w:val="32"/>
                <w:lang w:eastAsia="zh-CN"/>
              </w:rPr>
              <w:t>□</w:t>
            </w:r>
          </w:p>
        </w:tc>
      </w:tr>
      <w:tr w14:paraId="1B8B2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5"/>
            <w:noWrap w:val="0"/>
            <w:vAlign w:val="center"/>
          </w:tcPr>
          <w:p w14:paraId="26AC4B60">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依托课程类别</w:t>
            </w:r>
          </w:p>
        </w:tc>
        <w:tc>
          <w:tcPr>
            <w:tcW w:w="6825" w:type="dxa"/>
            <w:gridSpan w:val="13"/>
            <w:noWrap w:val="0"/>
            <w:vAlign w:val="center"/>
          </w:tcPr>
          <w:p w14:paraId="5D57AA2F">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研究生核心课程</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非研究生核心课程</w:t>
            </w:r>
            <w:r>
              <w:rPr>
                <w:rFonts w:hint="default" w:ascii="Times New Roman" w:hAnsi="Times New Roman" w:eastAsia="仿宋_GB2312" w:cs="Times New Roman"/>
                <w:color w:val="000000"/>
                <w:sz w:val="24"/>
                <w:szCs w:val="32"/>
                <w:lang w:eastAsia="zh-CN"/>
              </w:rPr>
              <w:t>□</w:t>
            </w:r>
          </w:p>
        </w:tc>
      </w:tr>
      <w:tr w14:paraId="17664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5"/>
            <w:noWrap w:val="0"/>
            <w:vAlign w:val="center"/>
          </w:tcPr>
          <w:p w14:paraId="46214803">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依托课程是否连续开设3年（含）以上</w:t>
            </w:r>
          </w:p>
        </w:tc>
        <w:tc>
          <w:tcPr>
            <w:tcW w:w="6825" w:type="dxa"/>
            <w:gridSpan w:val="13"/>
            <w:noWrap w:val="0"/>
            <w:vAlign w:val="center"/>
          </w:tcPr>
          <w:p w14:paraId="78586F59">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是</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lang w:val="en-US" w:eastAsia="zh-CN"/>
              </w:rPr>
              <w:t xml:space="preserve">                  否</w:t>
            </w:r>
            <w:r>
              <w:rPr>
                <w:rFonts w:hint="default" w:ascii="Times New Roman" w:hAnsi="Times New Roman" w:eastAsia="仿宋_GB2312" w:cs="Times New Roman"/>
                <w:color w:val="000000"/>
                <w:sz w:val="24"/>
                <w:szCs w:val="32"/>
                <w:lang w:eastAsia="zh-CN"/>
              </w:rPr>
              <w:t>□</w:t>
            </w:r>
          </w:p>
        </w:tc>
      </w:tr>
      <w:tr w14:paraId="5EEE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5"/>
            <w:vMerge w:val="restart"/>
            <w:noWrap w:val="0"/>
            <w:vAlign w:val="center"/>
          </w:tcPr>
          <w:p w14:paraId="339CB55F">
            <w:pPr>
              <w:snapToGrid w:val="0"/>
              <w:jc w:val="center"/>
              <w:rPr>
                <w:rFonts w:hint="default" w:ascii="Times New Roman" w:hAnsi="Times New Roman" w:eastAsia="仿宋_GB2312" w:cs="Times New Roman"/>
                <w:color w:val="000000"/>
                <w:sz w:val="24"/>
                <w:szCs w:val="32"/>
              </w:rPr>
            </w:pPr>
            <w:r>
              <w:rPr>
                <w:rFonts w:hint="default" w:ascii="Times New Roman" w:hAnsi="Times New Roman" w:eastAsia="仿宋_GB2312" w:cs="Times New Roman"/>
                <w:color w:val="000000"/>
                <w:sz w:val="24"/>
                <w:szCs w:val="32"/>
              </w:rPr>
              <w:t>预期建设</w:t>
            </w:r>
          </w:p>
          <w:p w14:paraId="3CE7F33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成果</w:t>
            </w:r>
            <w:r>
              <w:rPr>
                <w:rFonts w:hint="default" w:ascii="Times New Roman" w:hAnsi="Times New Roman" w:eastAsia="仿宋_GB2312" w:cs="Times New Roman"/>
                <w:color w:val="000000"/>
                <w:sz w:val="24"/>
                <w:szCs w:val="32"/>
                <w:lang w:val="en-US" w:eastAsia="zh-CN"/>
              </w:rPr>
              <w:t>适用范围</w:t>
            </w:r>
          </w:p>
        </w:tc>
        <w:tc>
          <w:tcPr>
            <w:tcW w:w="2292" w:type="dxa"/>
            <w:gridSpan w:val="5"/>
            <w:noWrap w:val="0"/>
            <w:vAlign w:val="center"/>
          </w:tcPr>
          <w:p w14:paraId="47C7F783">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适用教育层次</w:t>
            </w:r>
          </w:p>
        </w:tc>
        <w:tc>
          <w:tcPr>
            <w:tcW w:w="4533" w:type="dxa"/>
            <w:gridSpan w:val="8"/>
            <w:noWrap w:val="0"/>
            <w:vAlign w:val="center"/>
          </w:tcPr>
          <w:p w14:paraId="5F6D9CC2">
            <w:pPr>
              <w:snapToGrid w:val="0"/>
              <w:ind w:firstLine="478" w:firstLineChars="20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博士研究生</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硕士研究生</w:t>
            </w:r>
            <w:r>
              <w:rPr>
                <w:rFonts w:hint="default" w:ascii="Times New Roman" w:hAnsi="Times New Roman" w:eastAsia="仿宋_GB2312" w:cs="Times New Roman"/>
                <w:color w:val="000000"/>
                <w:sz w:val="24"/>
                <w:szCs w:val="32"/>
                <w:lang w:eastAsia="zh-CN"/>
              </w:rPr>
              <w:t>□</w:t>
            </w:r>
          </w:p>
        </w:tc>
      </w:tr>
      <w:tr w14:paraId="4BB54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5"/>
            <w:vMerge w:val="continue"/>
            <w:noWrap w:val="0"/>
            <w:vAlign w:val="center"/>
          </w:tcPr>
          <w:p w14:paraId="40711A8E">
            <w:pPr>
              <w:snapToGrid w:val="0"/>
              <w:jc w:val="center"/>
              <w:rPr>
                <w:rFonts w:hint="default" w:ascii="Times New Roman" w:hAnsi="Times New Roman" w:eastAsia="仿宋_GB2312" w:cs="Times New Roman"/>
                <w:color w:val="000000"/>
                <w:sz w:val="24"/>
                <w:lang w:val="en-US" w:eastAsia="zh-CN"/>
              </w:rPr>
            </w:pPr>
          </w:p>
        </w:tc>
        <w:tc>
          <w:tcPr>
            <w:tcW w:w="2292" w:type="dxa"/>
            <w:gridSpan w:val="5"/>
            <w:noWrap w:val="0"/>
            <w:vAlign w:val="center"/>
          </w:tcPr>
          <w:p w14:paraId="35491085">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适用课程名称</w:t>
            </w:r>
          </w:p>
        </w:tc>
        <w:tc>
          <w:tcPr>
            <w:tcW w:w="4533" w:type="dxa"/>
            <w:gridSpan w:val="8"/>
            <w:noWrap w:val="0"/>
            <w:vAlign w:val="center"/>
          </w:tcPr>
          <w:p w14:paraId="15398675">
            <w:pPr>
              <w:snapToGrid w:val="0"/>
              <w:jc w:val="center"/>
              <w:rPr>
                <w:rFonts w:hint="default" w:ascii="Times New Roman" w:hAnsi="Times New Roman" w:eastAsia="仿宋_GB2312" w:cs="Times New Roman"/>
                <w:color w:val="000000"/>
                <w:sz w:val="24"/>
                <w:lang w:val="en-US" w:eastAsia="zh-CN"/>
              </w:rPr>
            </w:pPr>
          </w:p>
        </w:tc>
      </w:tr>
      <w:tr w14:paraId="3396E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restart"/>
            <w:noWrap w:val="0"/>
            <w:vAlign w:val="center"/>
          </w:tcPr>
          <w:p w14:paraId="19DE484B">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课程负责人基本情况</w:t>
            </w:r>
          </w:p>
        </w:tc>
        <w:tc>
          <w:tcPr>
            <w:tcW w:w="1653" w:type="dxa"/>
            <w:gridSpan w:val="3"/>
            <w:noWrap w:val="0"/>
            <w:vAlign w:val="center"/>
          </w:tcPr>
          <w:p w14:paraId="4185D11E">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姓名</w:t>
            </w:r>
          </w:p>
        </w:tc>
        <w:tc>
          <w:tcPr>
            <w:tcW w:w="709" w:type="dxa"/>
            <w:gridSpan w:val="2"/>
            <w:noWrap w:val="0"/>
            <w:vAlign w:val="center"/>
          </w:tcPr>
          <w:p w14:paraId="0CDE408F">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46E8D934">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性别</w:t>
            </w:r>
          </w:p>
        </w:tc>
        <w:tc>
          <w:tcPr>
            <w:tcW w:w="783" w:type="dxa"/>
            <w:gridSpan w:val="2"/>
            <w:noWrap w:val="0"/>
            <w:vAlign w:val="center"/>
          </w:tcPr>
          <w:p w14:paraId="645271FA">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39842F42">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出生年月</w:t>
            </w:r>
          </w:p>
        </w:tc>
        <w:tc>
          <w:tcPr>
            <w:tcW w:w="870" w:type="dxa"/>
            <w:gridSpan w:val="2"/>
            <w:noWrap w:val="0"/>
            <w:vAlign w:val="center"/>
          </w:tcPr>
          <w:p w14:paraId="3056B6F0">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6A6EEBF0">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教授本门课程时间（年）</w:t>
            </w:r>
          </w:p>
        </w:tc>
        <w:tc>
          <w:tcPr>
            <w:tcW w:w="1041" w:type="dxa"/>
            <w:noWrap w:val="0"/>
            <w:vAlign w:val="center"/>
          </w:tcPr>
          <w:p w14:paraId="6F703CE4">
            <w:pPr>
              <w:snapToGrid w:val="0"/>
              <w:jc w:val="center"/>
              <w:rPr>
                <w:rFonts w:hint="default" w:ascii="Times New Roman" w:hAnsi="Times New Roman" w:eastAsia="仿宋_GB2312" w:cs="Times New Roman"/>
                <w:color w:val="000000"/>
                <w:sz w:val="24"/>
                <w:lang w:val="en-US" w:eastAsia="zh-CN"/>
              </w:rPr>
            </w:pPr>
          </w:p>
        </w:tc>
      </w:tr>
      <w:tr w14:paraId="61CA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continue"/>
            <w:noWrap w:val="0"/>
            <w:vAlign w:val="center"/>
          </w:tcPr>
          <w:p w14:paraId="716168AF">
            <w:pPr>
              <w:snapToGrid w:val="0"/>
              <w:jc w:val="center"/>
              <w:rPr>
                <w:rFonts w:hint="default" w:ascii="Times New Roman" w:hAnsi="Times New Roman" w:eastAsia="仿宋_GB2312" w:cs="Times New Roman"/>
                <w:color w:val="000000"/>
                <w:sz w:val="24"/>
                <w:lang w:val="en-US" w:eastAsia="zh-CN"/>
              </w:rPr>
            </w:pPr>
          </w:p>
        </w:tc>
        <w:tc>
          <w:tcPr>
            <w:tcW w:w="1653" w:type="dxa"/>
            <w:gridSpan w:val="3"/>
            <w:noWrap w:val="0"/>
            <w:vAlign w:val="center"/>
          </w:tcPr>
          <w:p w14:paraId="2A24311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职务</w:t>
            </w:r>
          </w:p>
        </w:tc>
        <w:tc>
          <w:tcPr>
            <w:tcW w:w="709" w:type="dxa"/>
            <w:gridSpan w:val="2"/>
            <w:noWrap w:val="0"/>
            <w:vAlign w:val="center"/>
          </w:tcPr>
          <w:p w14:paraId="2AA57291">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36F9C19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职称</w:t>
            </w:r>
          </w:p>
        </w:tc>
        <w:tc>
          <w:tcPr>
            <w:tcW w:w="783" w:type="dxa"/>
            <w:gridSpan w:val="2"/>
            <w:noWrap w:val="0"/>
            <w:vAlign w:val="center"/>
          </w:tcPr>
          <w:p w14:paraId="4DF84E18">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6366790B">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最后学位</w:t>
            </w:r>
          </w:p>
        </w:tc>
        <w:tc>
          <w:tcPr>
            <w:tcW w:w="870" w:type="dxa"/>
            <w:gridSpan w:val="2"/>
            <w:noWrap w:val="0"/>
            <w:vAlign w:val="center"/>
          </w:tcPr>
          <w:p w14:paraId="22F43FAD">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3970DD2D">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学科专长</w:t>
            </w:r>
          </w:p>
        </w:tc>
        <w:tc>
          <w:tcPr>
            <w:tcW w:w="1041" w:type="dxa"/>
            <w:noWrap w:val="0"/>
            <w:vAlign w:val="center"/>
          </w:tcPr>
          <w:p w14:paraId="0B8D86E6">
            <w:pPr>
              <w:snapToGrid w:val="0"/>
              <w:jc w:val="center"/>
              <w:rPr>
                <w:rFonts w:hint="default" w:ascii="Times New Roman" w:hAnsi="Times New Roman" w:eastAsia="仿宋_GB2312" w:cs="Times New Roman"/>
                <w:color w:val="000000"/>
                <w:sz w:val="24"/>
                <w:lang w:val="en-US" w:eastAsia="zh-CN"/>
              </w:rPr>
            </w:pPr>
          </w:p>
        </w:tc>
      </w:tr>
      <w:tr w14:paraId="6596F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2" w:hRule="atLeast"/>
          <w:jc w:val="center"/>
        </w:trPr>
        <w:tc>
          <w:tcPr>
            <w:tcW w:w="9501" w:type="dxa"/>
            <w:gridSpan w:val="18"/>
            <w:tcBorders>
              <w:bottom w:val="single" w:color="auto" w:sz="4" w:space="0"/>
            </w:tcBorders>
            <w:noWrap w:val="0"/>
            <w:vAlign w:val="center"/>
          </w:tcPr>
          <w:p w14:paraId="395609DE">
            <w:pPr>
              <w:snapToGrid w:val="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课程负责人近3年主讲课程教学（课程名称、类别、学时、选课研究生人数等）、实践教学（含指导研究生）、承担的教改项目、发表的相关论文及获奖情况。</w:t>
            </w:r>
          </w:p>
          <w:p w14:paraId="08A40AEB">
            <w:pPr>
              <w:snapToGrid w:val="0"/>
              <w:rPr>
                <w:rFonts w:hint="default" w:ascii="Times New Roman" w:hAnsi="Times New Roman" w:eastAsia="仿宋_GB2312" w:cs="Times New Roman"/>
                <w:b w:val="0"/>
                <w:bCs w:val="0"/>
                <w:color w:val="000000"/>
                <w:sz w:val="24"/>
                <w:szCs w:val="24"/>
                <w:lang w:eastAsia="zh-CN"/>
              </w:rPr>
            </w:pPr>
          </w:p>
          <w:p w14:paraId="2A8C3508">
            <w:pPr>
              <w:snapToGrid w:val="0"/>
              <w:rPr>
                <w:rFonts w:hint="default" w:ascii="Times New Roman" w:hAnsi="Times New Roman" w:eastAsia="仿宋_GB2312" w:cs="Times New Roman"/>
                <w:b w:val="0"/>
                <w:bCs w:val="0"/>
                <w:color w:val="000000"/>
                <w:sz w:val="24"/>
                <w:szCs w:val="24"/>
                <w:lang w:eastAsia="zh-CN"/>
              </w:rPr>
            </w:pPr>
          </w:p>
          <w:p w14:paraId="697E1CD4">
            <w:pPr>
              <w:snapToGrid w:val="0"/>
              <w:rPr>
                <w:rFonts w:hint="default" w:ascii="Times New Roman" w:hAnsi="Times New Roman" w:eastAsia="仿宋_GB2312" w:cs="Times New Roman"/>
                <w:b w:val="0"/>
                <w:bCs w:val="0"/>
                <w:color w:val="000000"/>
                <w:sz w:val="24"/>
                <w:szCs w:val="24"/>
                <w:lang w:eastAsia="zh-CN"/>
              </w:rPr>
            </w:pPr>
          </w:p>
          <w:p w14:paraId="66A4ACF3">
            <w:pPr>
              <w:snapToGrid w:val="0"/>
              <w:rPr>
                <w:rFonts w:hint="default" w:ascii="Times New Roman" w:hAnsi="Times New Roman" w:eastAsia="仿宋_GB2312" w:cs="Times New Roman"/>
                <w:b w:val="0"/>
                <w:bCs w:val="0"/>
                <w:color w:val="000000"/>
                <w:sz w:val="24"/>
                <w:szCs w:val="24"/>
                <w:lang w:eastAsia="zh-CN"/>
              </w:rPr>
            </w:pPr>
          </w:p>
          <w:p w14:paraId="3CC7C402">
            <w:pPr>
              <w:snapToGrid w:val="0"/>
              <w:rPr>
                <w:rFonts w:hint="default" w:ascii="Times New Roman" w:hAnsi="Times New Roman" w:eastAsia="仿宋_GB2312" w:cs="Times New Roman"/>
                <w:b w:val="0"/>
                <w:bCs w:val="0"/>
                <w:color w:val="000000"/>
                <w:sz w:val="24"/>
                <w:szCs w:val="24"/>
                <w:lang w:eastAsia="zh-CN"/>
              </w:rPr>
            </w:pPr>
          </w:p>
          <w:p w14:paraId="422AD58B">
            <w:pPr>
              <w:snapToGrid w:val="0"/>
              <w:rPr>
                <w:rFonts w:hint="default" w:ascii="Times New Roman" w:hAnsi="Times New Roman" w:eastAsia="仿宋_GB2312" w:cs="Times New Roman"/>
                <w:b w:val="0"/>
                <w:bCs w:val="0"/>
                <w:color w:val="000000"/>
                <w:sz w:val="24"/>
                <w:szCs w:val="24"/>
                <w:lang w:eastAsia="zh-CN"/>
              </w:rPr>
            </w:pPr>
          </w:p>
          <w:p w14:paraId="1559B026">
            <w:pPr>
              <w:snapToGrid w:val="0"/>
              <w:rPr>
                <w:rFonts w:hint="default" w:ascii="Times New Roman" w:hAnsi="Times New Roman" w:eastAsia="仿宋_GB2312" w:cs="Times New Roman"/>
                <w:b w:val="0"/>
                <w:bCs w:val="0"/>
                <w:color w:val="000000"/>
                <w:sz w:val="24"/>
                <w:szCs w:val="24"/>
                <w:lang w:eastAsia="zh-CN"/>
              </w:rPr>
            </w:pPr>
          </w:p>
          <w:p w14:paraId="0D26CD1D">
            <w:pPr>
              <w:snapToGrid w:val="0"/>
              <w:rPr>
                <w:rFonts w:hint="default" w:ascii="Times New Roman" w:hAnsi="Times New Roman" w:eastAsia="仿宋_GB2312" w:cs="Times New Roman"/>
                <w:b w:val="0"/>
                <w:bCs w:val="0"/>
                <w:color w:val="000000"/>
                <w:sz w:val="24"/>
                <w:szCs w:val="24"/>
                <w:lang w:eastAsia="zh-CN"/>
              </w:rPr>
            </w:pPr>
          </w:p>
          <w:p w14:paraId="3A5182F4">
            <w:pPr>
              <w:snapToGrid w:val="0"/>
              <w:rPr>
                <w:rFonts w:hint="default" w:ascii="Times New Roman" w:hAnsi="Times New Roman" w:eastAsia="仿宋_GB2312" w:cs="Times New Roman"/>
                <w:b w:val="0"/>
                <w:bCs w:val="0"/>
                <w:color w:val="000000"/>
                <w:sz w:val="24"/>
                <w:szCs w:val="24"/>
                <w:lang w:eastAsia="zh-CN"/>
              </w:rPr>
            </w:pPr>
          </w:p>
          <w:p w14:paraId="3E1E9A03">
            <w:pPr>
              <w:snapToGrid w:val="0"/>
              <w:rPr>
                <w:rFonts w:hint="default" w:ascii="Times New Roman" w:hAnsi="Times New Roman" w:eastAsia="仿宋_GB2312" w:cs="Times New Roman"/>
                <w:b w:val="0"/>
                <w:bCs w:val="0"/>
                <w:color w:val="000000"/>
                <w:sz w:val="24"/>
                <w:szCs w:val="24"/>
                <w:lang w:eastAsia="zh-CN"/>
              </w:rPr>
            </w:pPr>
          </w:p>
          <w:p w14:paraId="5AE8E0FE">
            <w:pPr>
              <w:snapToGrid w:val="0"/>
              <w:rPr>
                <w:rFonts w:hint="default" w:ascii="Times New Roman" w:hAnsi="Times New Roman" w:eastAsia="仿宋_GB2312" w:cs="Times New Roman"/>
                <w:b w:val="0"/>
                <w:bCs w:val="0"/>
                <w:color w:val="000000"/>
                <w:sz w:val="24"/>
                <w:szCs w:val="24"/>
                <w:lang w:eastAsia="zh-CN"/>
              </w:rPr>
            </w:pPr>
          </w:p>
          <w:p w14:paraId="7510B26F">
            <w:pPr>
              <w:snapToGrid w:val="0"/>
              <w:rPr>
                <w:rFonts w:hint="default" w:ascii="Times New Roman" w:hAnsi="Times New Roman" w:eastAsia="仿宋_GB2312" w:cs="Times New Roman"/>
                <w:b w:val="0"/>
                <w:bCs w:val="0"/>
                <w:color w:val="000000"/>
                <w:sz w:val="24"/>
                <w:szCs w:val="24"/>
                <w:lang w:eastAsia="zh-CN"/>
              </w:rPr>
            </w:pPr>
          </w:p>
          <w:p w14:paraId="64C1FB05">
            <w:pPr>
              <w:snapToGrid w:val="0"/>
              <w:rPr>
                <w:rFonts w:hint="default" w:ascii="Times New Roman" w:hAnsi="Times New Roman" w:eastAsia="仿宋_GB2312" w:cs="Times New Roman"/>
                <w:b w:val="0"/>
                <w:bCs w:val="0"/>
                <w:color w:val="000000"/>
                <w:sz w:val="24"/>
                <w:szCs w:val="24"/>
                <w:lang w:eastAsia="zh-CN"/>
              </w:rPr>
            </w:pPr>
          </w:p>
          <w:p w14:paraId="7F26ADF0">
            <w:pPr>
              <w:snapToGrid w:val="0"/>
              <w:rPr>
                <w:rFonts w:hint="default" w:ascii="Times New Roman" w:hAnsi="Times New Roman" w:eastAsia="仿宋_GB2312" w:cs="Times New Roman"/>
                <w:b w:val="0"/>
                <w:bCs w:val="0"/>
                <w:color w:val="000000"/>
                <w:sz w:val="24"/>
                <w:szCs w:val="24"/>
                <w:lang w:eastAsia="zh-CN"/>
              </w:rPr>
            </w:pPr>
          </w:p>
          <w:p w14:paraId="7CA40171">
            <w:pPr>
              <w:snapToGrid w:val="0"/>
              <w:rPr>
                <w:rFonts w:hint="default" w:ascii="Times New Roman" w:hAnsi="Times New Roman" w:eastAsia="仿宋_GB2312" w:cs="Times New Roman"/>
                <w:b w:val="0"/>
                <w:bCs w:val="0"/>
                <w:color w:val="000000"/>
                <w:sz w:val="24"/>
                <w:szCs w:val="24"/>
                <w:lang w:eastAsia="zh-CN"/>
              </w:rPr>
            </w:pPr>
          </w:p>
          <w:p w14:paraId="5DE9062D">
            <w:pPr>
              <w:snapToGrid w:val="0"/>
              <w:rPr>
                <w:rFonts w:hint="default" w:ascii="Times New Roman" w:hAnsi="Times New Roman" w:eastAsia="仿宋_GB2312" w:cs="Times New Roman"/>
                <w:b w:val="0"/>
                <w:bCs w:val="0"/>
                <w:color w:val="000000"/>
                <w:sz w:val="24"/>
                <w:szCs w:val="24"/>
                <w:lang w:eastAsia="zh-CN"/>
              </w:rPr>
            </w:pPr>
          </w:p>
          <w:p w14:paraId="24D61A98">
            <w:pPr>
              <w:snapToGrid w:val="0"/>
              <w:rPr>
                <w:rFonts w:hint="default" w:ascii="Times New Roman" w:hAnsi="Times New Roman" w:eastAsia="仿宋_GB2312" w:cs="Times New Roman"/>
                <w:b w:val="0"/>
                <w:bCs w:val="0"/>
                <w:color w:val="000000"/>
                <w:sz w:val="24"/>
                <w:szCs w:val="24"/>
                <w:lang w:eastAsia="zh-CN"/>
              </w:rPr>
            </w:pPr>
          </w:p>
          <w:p w14:paraId="1C2D112B">
            <w:pPr>
              <w:snapToGrid w:val="0"/>
              <w:rPr>
                <w:rFonts w:hint="default" w:ascii="Times New Roman" w:hAnsi="Times New Roman" w:eastAsia="仿宋_GB2312" w:cs="Times New Roman"/>
                <w:b w:val="0"/>
                <w:bCs w:val="0"/>
                <w:color w:val="000000"/>
                <w:sz w:val="24"/>
                <w:szCs w:val="24"/>
                <w:lang w:eastAsia="zh-CN"/>
              </w:rPr>
            </w:pPr>
          </w:p>
          <w:p w14:paraId="6675246B">
            <w:pPr>
              <w:snapToGrid w:val="0"/>
              <w:rPr>
                <w:rFonts w:hint="default" w:ascii="Times New Roman" w:hAnsi="Times New Roman" w:eastAsia="仿宋_GB2312" w:cs="Times New Roman"/>
                <w:b w:val="0"/>
                <w:bCs w:val="0"/>
                <w:color w:val="000000"/>
                <w:sz w:val="24"/>
                <w:szCs w:val="24"/>
                <w:lang w:eastAsia="zh-CN"/>
              </w:rPr>
            </w:pPr>
          </w:p>
          <w:p w14:paraId="3B425BF5">
            <w:pPr>
              <w:rPr>
                <w:rFonts w:hint="default" w:ascii="Times New Roman" w:hAnsi="Times New Roman" w:eastAsia="仿宋_GB2312" w:cs="Times New Roman"/>
                <w:lang w:val="en-US" w:eastAsia="zh-CN"/>
              </w:rPr>
            </w:pPr>
          </w:p>
        </w:tc>
      </w:tr>
      <w:tr w14:paraId="76E9D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01" w:type="dxa"/>
            <w:gridSpan w:val="18"/>
            <w:tcBorders>
              <w:top w:val="nil"/>
              <w:left w:val="nil"/>
              <w:right w:val="nil"/>
            </w:tcBorders>
            <w:noWrap w:val="0"/>
            <w:vAlign w:val="center"/>
          </w:tcPr>
          <w:p w14:paraId="70DEA625">
            <w:pPr>
              <w:rPr>
                <w:rFonts w:ascii="仿宋_GB2312" w:hAnsi="仿宋_GB2312" w:cs="仿宋_GB2312"/>
                <w:color w:val="000000"/>
                <w:kern w:val="0"/>
                <w:sz w:val="24"/>
                <w:szCs w:val="24"/>
              </w:rPr>
            </w:pPr>
            <w:r>
              <w:rPr>
                <w:rFonts w:hint="eastAsia" w:ascii="仿宋_GB2312" w:hAnsi="仿宋_GB2312" w:eastAsia="仿宋_GB2312" w:cs="仿宋_GB2312"/>
                <w:color w:val="000000"/>
                <w:kern w:val="0"/>
                <w:sz w:val="32"/>
                <w:szCs w:val="32"/>
                <w:highlight w:val="none"/>
                <w:lang w:bidi="ar"/>
              </w:rPr>
              <w:br w:type="page"/>
            </w:r>
            <w:r>
              <w:rPr>
                <w:rFonts w:hint="eastAsia" w:ascii="黑体" w:hAnsi="Times New Roman" w:eastAsia="黑体" w:cs="Times New Roman"/>
                <w:color w:val="000000"/>
                <w:sz w:val="28"/>
                <w:szCs w:val="32"/>
              </w:rPr>
              <w:br w:type="page"/>
            </w:r>
            <w:r>
              <w:rPr>
                <w:rFonts w:hint="eastAsia" w:ascii="黑体" w:hAnsi="Times New Roman" w:eastAsia="黑体" w:cs="Times New Roman"/>
                <w:color w:val="000000"/>
                <w:sz w:val="28"/>
                <w:szCs w:val="32"/>
              </w:rPr>
              <w:t>二、团队成员基本情况</w:t>
            </w:r>
            <w:r>
              <w:rPr>
                <w:rFonts w:hint="eastAsia" w:ascii="仿宋_GB2312" w:hAnsi="仿宋_GB2312" w:eastAsia="仿宋_GB2312" w:cs="仿宋_GB2312"/>
                <w:color w:val="000000"/>
                <w:kern w:val="0"/>
                <w:sz w:val="24"/>
                <w:szCs w:val="24"/>
              </w:rPr>
              <w:t>（</w:t>
            </w:r>
            <w:r>
              <w:rPr>
                <w:rFonts w:hint="eastAsia" w:ascii="仿宋_GB2312" w:hAnsi="仿宋_GB2312" w:eastAsia="仿宋_GB2312" w:cs="仿宋_GB2312"/>
                <w:sz w:val="24"/>
                <w:szCs w:val="24"/>
                <w:lang w:val="en-US" w:eastAsia="zh-CN"/>
              </w:rPr>
              <w:t>至少含1名该领域具有高级专业技术职务的行业企业专家</w:t>
            </w:r>
            <w:r>
              <w:rPr>
                <w:rFonts w:hint="eastAsia" w:ascii="仿宋_GB2312" w:hAnsi="仿宋_GB2312" w:eastAsia="仿宋_GB2312" w:cs="仿宋_GB2312"/>
                <w:color w:val="000000"/>
                <w:kern w:val="0"/>
                <w:sz w:val="24"/>
                <w:szCs w:val="24"/>
              </w:rPr>
              <w:t>）</w:t>
            </w:r>
          </w:p>
        </w:tc>
      </w:tr>
      <w:tr w14:paraId="747FE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1DC8F16E">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序号</w:t>
            </w:r>
          </w:p>
        </w:tc>
        <w:tc>
          <w:tcPr>
            <w:tcW w:w="909" w:type="dxa"/>
            <w:gridSpan w:val="2"/>
            <w:noWrap w:val="0"/>
            <w:vAlign w:val="center"/>
          </w:tcPr>
          <w:p w14:paraId="111B248B">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姓名</w:t>
            </w:r>
          </w:p>
        </w:tc>
        <w:tc>
          <w:tcPr>
            <w:tcW w:w="630" w:type="dxa"/>
            <w:noWrap w:val="0"/>
            <w:vAlign w:val="center"/>
          </w:tcPr>
          <w:p w14:paraId="507BA3F8">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性别</w:t>
            </w:r>
          </w:p>
        </w:tc>
        <w:tc>
          <w:tcPr>
            <w:tcW w:w="759" w:type="dxa"/>
            <w:gridSpan w:val="2"/>
            <w:noWrap w:val="0"/>
            <w:vAlign w:val="center"/>
          </w:tcPr>
          <w:p w14:paraId="5C260DF8">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出生</w:t>
            </w:r>
            <w:r>
              <w:rPr>
                <w:rFonts w:hint="default" w:ascii="Times New Roman" w:hAnsi="Times New Roman" w:eastAsia="仿宋_GB2312" w:cs="Times New Roman"/>
                <w:color w:val="000000"/>
                <w:sz w:val="24"/>
                <w:szCs w:val="24"/>
                <w:lang w:val="en-US" w:eastAsia="zh-CN"/>
              </w:rPr>
              <w:t>年月</w:t>
            </w:r>
          </w:p>
        </w:tc>
        <w:tc>
          <w:tcPr>
            <w:tcW w:w="2196" w:type="dxa"/>
            <w:gridSpan w:val="3"/>
            <w:noWrap w:val="0"/>
            <w:vAlign w:val="center"/>
          </w:tcPr>
          <w:p w14:paraId="569309F8">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1147" w:type="dxa"/>
            <w:gridSpan w:val="4"/>
            <w:noWrap w:val="0"/>
            <w:vAlign w:val="center"/>
          </w:tcPr>
          <w:p w14:paraId="126F74EB">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专业技术职</w:t>
            </w:r>
            <w:r>
              <w:rPr>
                <w:rFonts w:hint="default" w:ascii="Times New Roman" w:hAnsi="Times New Roman" w:eastAsia="仿宋_GB2312" w:cs="Times New Roman"/>
                <w:color w:val="000000"/>
                <w:sz w:val="24"/>
                <w:szCs w:val="24"/>
                <w:lang w:val="en-US" w:eastAsia="zh-CN"/>
              </w:rPr>
              <w:t>称</w:t>
            </w:r>
          </w:p>
        </w:tc>
        <w:tc>
          <w:tcPr>
            <w:tcW w:w="900" w:type="dxa"/>
            <w:gridSpan w:val="3"/>
            <w:noWrap w:val="0"/>
            <w:vAlign w:val="center"/>
          </w:tcPr>
          <w:p w14:paraId="583A5D7B">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最后学位</w:t>
            </w:r>
          </w:p>
        </w:tc>
        <w:tc>
          <w:tcPr>
            <w:tcW w:w="2527" w:type="dxa"/>
            <w:gridSpan w:val="2"/>
            <w:noWrap w:val="0"/>
            <w:vAlign w:val="center"/>
          </w:tcPr>
          <w:p w14:paraId="0A60490A">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val="en-US" w:eastAsia="zh-CN"/>
              </w:rPr>
              <w:t>建设任务分工</w:t>
            </w:r>
          </w:p>
        </w:tc>
      </w:tr>
      <w:tr w14:paraId="7F41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673BF0A7">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3718A032">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26E923D1">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0BF13C2F">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A49CA7A">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1135A847">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2589726C">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51C193DE">
            <w:pPr>
              <w:snapToGrid w:val="0"/>
              <w:jc w:val="center"/>
              <w:rPr>
                <w:rFonts w:hint="eastAsia" w:ascii="仿宋_GB2312" w:hAnsi="仿宋" w:eastAsia="仿宋_GB2312" w:cs="Times New Roman"/>
                <w:color w:val="000000"/>
                <w:sz w:val="24"/>
                <w:szCs w:val="30"/>
              </w:rPr>
            </w:pPr>
          </w:p>
        </w:tc>
      </w:tr>
      <w:tr w14:paraId="441D9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71718A79">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64DB2918">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53011133">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0ED07777">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02DFB6A8">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4CC21580">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0E4B7844">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578EDF48">
            <w:pPr>
              <w:snapToGrid w:val="0"/>
              <w:jc w:val="center"/>
              <w:rPr>
                <w:rFonts w:hint="eastAsia" w:ascii="仿宋_GB2312" w:hAnsi="仿宋" w:eastAsia="仿宋_GB2312" w:cs="Times New Roman"/>
                <w:color w:val="000000"/>
                <w:sz w:val="24"/>
                <w:szCs w:val="30"/>
              </w:rPr>
            </w:pPr>
          </w:p>
        </w:tc>
      </w:tr>
      <w:tr w14:paraId="0E93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1EF3FEC2">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0C193056">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75B4D26D">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7D795BC4">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12D49A42">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33A84EC0">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3EA6BCC3">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084DD0EB">
            <w:pPr>
              <w:snapToGrid w:val="0"/>
              <w:jc w:val="center"/>
              <w:rPr>
                <w:rFonts w:hint="eastAsia" w:ascii="仿宋_GB2312" w:hAnsi="仿宋" w:eastAsia="仿宋_GB2312" w:cs="Times New Roman"/>
                <w:color w:val="000000"/>
                <w:sz w:val="24"/>
                <w:szCs w:val="30"/>
              </w:rPr>
            </w:pPr>
          </w:p>
        </w:tc>
      </w:tr>
      <w:tr w14:paraId="2C31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4D391BC">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497A9B44">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07B972FB">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47A01613">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43EA20A">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6FF789AC">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03311714">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51DB0B0A">
            <w:pPr>
              <w:snapToGrid w:val="0"/>
              <w:jc w:val="center"/>
              <w:rPr>
                <w:rFonts w:hint="eastAsia" w:ascii="仿宋_GB2312" w:hAnsi="仿宋" w:eastAsia="仿宋_GB2312" w:cs="Times New Roman"/>
                <w:color w:val="000000"/>
                <w:sz w:val="24"/>
                <w:szCs w:val="30"/>
              </w:rPr>
            </w:pPr>
          </w:p>
        </w:tc>
      </w:tr>
      <w:tr w14:paraId="2F28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446AC025">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5D04A052">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08771E7C">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7EC97F9B">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8FE5830">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577D94B2">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6EFB0685">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52ED52AF">
            <w:pPr>
              <w:snapToGrid w:val="0"/>
              <w:jc w:val="center"/>
              <w:rPr>
                <w:rFonts w:hint="eastAsia" w:ascii="仿宋_GB2312" w:hAnsi="仿宋" w:eastAsia="仿宋_GB2312" w:cs="Times New Roman"/>
                <w:color w:val="000000"/>
                <w:sz w:val="24"/>
                <w:szCs w:val="30"/>
              </w:rPr>
            </w:pPr>
          </w:p>
        </w:tc>
      </w:tr>
      <w:tr w14:paraId="04EC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501" w:type="dxa"/>
            <w:gridSpan w:val="18"/>
            <w:tcBorders>
              <w:top w:val="single" w:color="auto" w:sz="4" w:space="0"/>
              <w:left w:val="single" w:color="auto" w:sz="4" w:space="0"/>
              <w:bottom w:val="single" w:color="auto" w:sz="4" w:space="0"/>
              <w:right w:val="single" w:color="auto" w:sz="4" w:space="0"/>
            </w:tcBorders>
            <w:noWrap w:val="0"/>
            <w:vAlign w:val="top"/>
          </w:tcPr>
          <w:p w14:paraId="1A114A4A">
            <w:pPr>
              <w:snapToGrid w:val="0"/>
              <w:jc w:val="left"/>
              <w:rPr>
                <w:rFonts w:hint="eastAsia" w:ascii="Times New Roman" w:hAnsi="Times New Roman" w:eastAsia="仿宋_GB2312" w:cs="Times New Roman"/>
                <w:b w:val="0"/>
                <w:bCs w:val="0"/>
                <w:sz w:val="24"/>
                <w:szCs w:val="22"/>
                <w:lang w:val="en-US" w:eastAsia="zh-CN"/>
              </w:rPr>
            </w:pPr>
            <w:r>
              <w:rPr>
                <w:rFonts w:hint="eastAsia" w:ascii="Times New Roman" w:hAnsi="Times New Roman" w:eastAsia="仿宋_GB2312" w:cs="Times New Roman"/>
                <w:b w:val="0"/>
                <w:bCs w:val="0"/>
                <w:sz w:val="24"/>
                <w:szCs w:val="22"/>
                <w:lang w:val="en-US" w:eastAsia="zh-CN"/>
              </w:rPr>
              <w:t>团队成员在该课程建设、教育教学研究、专业实践、参加学习培训、获得教学成果奖励等方面的情况。</w:t>
            </w:r>
          </w:p>
          <w:p w14:paraId="00C049E6">
            <w:pPr>
              <w:snapToGrid w:val="0"/>
              <w:jc w:val="left"/>
              <w:rPr>
                <w:rFonts w:hint="eastAsia" w:ascii="Times New Roman" w:hAnsi="Times New Roman" w:eastAsia="仿宋_GB2312" w:cs="Times New Roman"/>
                <w:b/>
                <w:bCs/>
                <w:sz w:val="24"/>
                <w:szCs w:val="22"/>
                <w:lang w:val="en-US" w:eastAsia="zh-CN"/>
              </w:rPr>
            </w:pPr>
          </w:p>
          <w:p w14:paraId="1A148204">
            <w:pPr>
              <w:snapToGrid w:val="0"/>
              <w:ind w:firstLine="558" w:firstLineChars="200"/>
              <w:jc w:val="left"/>
              <w:rPr>
                <w:rFonts w:hint="eastAsia" w:ascii="黑体" w:hAnsi="Times New Roman" w:eastAsia="黑体" w:cs="Times New Roman"/>
                <w:color w:val="000000"/>
                <w:sz w:val="28"/>
                <w:szCs w:val="32"/>
              </w:rPr>
            </w:pPr>
          </w:p>
          <w:p w14:paraId="33E862EE">
            <w:pPr>
              <w:snapToGrid w:val="0"/>
              <w:ind w:firstLine="558" w:firstLineChars="200"/>
              <w:jc w:val="left"/>
              <w:rPr>
                <w:rFonts w:hint="eastAsia" w:ascii="黑体" w:hAnsi="Times New Roman" w:eastAsia="黑体" w:cs="Times New Roman"/>
                <w:color w:val="000000"/>
                <w:sz w:val="28"/>
                <w:szCs w:val="32"/>
              </w:rPr>
            </w:pPr>
          </w:p>
          <w:p w14:paraId="70A64A40">
            <w:pPr>
              <w:snapToGrid w:val="0"/>
              <w:ind w:firstLine="558" w:firstLineChars="200"/>
              <w:jc w:val="left"/>
              <w:rPr>
                <w:rFonts w:hint="eastAsia" w:ascii="黑体" w:hAnsi="Times New Roman" w:eastAsia="黑体" w:cs="Times New Roman"/>
                <w:color w:val="000000"/>
                <w:sz w:val="28"/>
                <w:szCs w:val="32"/>
              </w:rPr>
            </w:pPr>
          </w:p>
          <w:p w14:paraId="343EDE04">
            <w:pPr>
              <w:snapToGrid w:val="0"/>
              <w:ind w:firstLine="558" w:firstLineChars="200"/>
              <w:jc w:val="left"/>
              <w:rPr>
                <w:rFonts w:hint="eastAsia" w:ascii="黑体" w:hAnsi="Times New Roman" w:eastAsia="黑体" w:cs="Times New Roman"/>
                <w:color w:val="000000"/>
                <w:sz w:val="28"/>
                <w:szCs w:val="32"/>
              </w:rPr>
            </w:pPr>
          </w:p>
          <w:p w14:paraId="46FE71E1">
            <w:pPr>
              <w:snapToGrid w:val="0"/>
              <w:ind w:firstLine="558" w:firstLineChars="200"/>
              <w:jc w:val="left"/>
              <w:rPr>
                <w:rFonts w:hint="eastAsia" w:ascii="黑体" w:hAnsi="Times New Roman" w:eastAsia="黑体" w:cs="Times New Roman"/>
                <w:color w:val="000000"/>
                <w:sz w:val="28"/>
                <w:szCs w:val="32"/>
              </w:rPr>
            </w:pPr>
          </w:p>
          <w:p w14:paraId="4EBF0489">
            <w:pPr>
              <w:snapToGrid w:val="0"/>
              <w:ind w:firstLine="558" w:firstLineChars="200"/>
              <w:jc w:val="left"/>
              <w:rPr>
                <w:rFonts w:hint="eastAsia" w:ascii="黑体" w:hAnsi="Times New Roman" w:eastAsia="黑体" w:cs="Times New Roman"/>
                <w:color w:val="000000"/>
                <w:sz w:val="28"/>
                <w:szCs w:val="32"/>
              </w:rPr>
            </w:pPr>
          </w:p>
          <w:p w14:paraId="4E8E9065">
            <w:pPr>
              <w:snapToGrid w:val="0"/>
              <w:ind w:firstLine="558" w:firstLineChars="200"/>
              <w:jc w:val="left"/>
              <w:rPr>
                <w:rFonts w:hint="eastAsia" w:ascii="黑体" w:hAnsi="Times New Roman" w:eastAsia="黑体" w:cs="Times New Roman"/>
                <w:color w:val="000000"/>
                <w:sz w:val="28"/>
                <w:szCs w:val="32"/>
              </w:rPr>
            </w:pPr>
          </w:p>
          <w:p w14:paraId="32DD26ED">
            <w:pPr>
              <w:snapToGrid w:val="0"/>
              <w:ind w:firstLine="558" w:firstLineChars="200"/>
              <w:jc w:val="left"/>
              <w:rPr>
                <w:rFonts w:hint="eastAsia" w:ascii="黑体" w:hAnsi="Times New Roman" w:eastAsia="黑体" w:cs="Times New Roman"/>
                <w:color w:val="000000"/>
                <w:sz w:val="28"/>
                <w:szCs w:val="32"/>
              </w:rPr>
            </w:pPr>
          </w:p>
          <w:p w14:paraId="23AE38FC">
            <w:pPr>
              <w:snapToGrid w:val="0"/>
              <w:ind w:firstLine="558" w:firstLineChars="200"/>
              <w:jc w:val="left"/>
              <w:rPr>
                <w:rFonts w:hint="eastAsia" w:ascii="黑体" w:hAnsi="Times New Roman" w:eastAsia="黑体" w:cs="Times New Roman"/>
                <w:color w:val="000000"/>
                <w:sz w:val="28"/>
                <w:szCs w:val="32"/>
              </w:rPr>
            </w:pPr>
          </w:p>
          <w:p w14:paraId="68B69B06">
            <w:pPr>
              <w:snapToGrid w:val="0"/>
              <w:ind w:firstLine="558" w:firstLineChars="200"/>
              <w:jc w:val="left"/>
              <w:rPr>
                <w:rFonts w:hint="eastAsia" w:ascii="黑体" w:hAnsi="Times New Roman" w:eastAsia="黑体" w:cs="Times New Roman"/>
                <w:color w:val="000000"/>
                <w:sz w:val="28"/>
                <w:szCs w:val="32"/>
              </w:rPr>
            </w:pPr>
          </w:p>
          <w:p w14:paraId="78015205">
            <w:pPr>
              <w:snapToGrid w:val="0"/>
              <w:ind w:firstLine="558" w:firstLineChars="200"/>
              <w:jc w:val="left"/>
              <w:rPr>
                <w:rFonts w:hint="eastAsia" w:ascii="黑体" w:hAnsi="Times New Roman" w:eastAsia="黑体" w:cs="Times New Roman"/>
                <w:color w:val="000000"/>
                <w:sz w:val="28"/>
                <w:szCs w:val="32"/>
              </w:rPr>
            </w:pPr>
          </w:p>
          <w:p w14:paraId="0CB54A91">
            <w:pPr>
              <w:snapToGrid w:val="0"/>
              <w:ind w:firstLine="558" w:firstLineChars="200"/>
              <w:jc w:val="left"/>
              <w:rPr>
                <w:rFonts w:hint="eastAsia" w:ascii="黑体" w:hAnsi="Times New Roman" w:eastAsia="黑体" w:cs="Times New Roman"/>
                <w:color w:val="000000"/>
                <w:sz w:val="28"/>
                <w:szCs w:val="32"/>
              </w:rPr>
            </w:pPr>
          </w:p>
          <w:p w14:paraId="4603BC45">
            <w:pPr>
              <w:snapToGrid w:val="0"/>
              <w:ind w:firstLine="558" w:firstLineChars="200"/>
              <w:jc w:val="left"/>
              <w:rPr>
                <w:rFonts w:hint="eastAsia" w:ascii="黑体" w:hAnsi="Times New Roman" w:eastAsia="黑体" w:cs="Times New Roman"/>
                <w:color w:val="000000"/>
                <w:sz w:val="28"/>
                <w:szCs w:val="32"/>
              </w:rPr>
            </w:pPr>
          </w:p>
          <w:p w14:paraId="317B5FAE">
            <w:pPr>
              <w:snapToGrid w:val="0"/>
              <w:ind w:firstLine="558" w:firstLineChars="200"/>
              <w:jc w:val="left"/>
              <w:rPr>
                <w:rFonts w:hint="eastAsia" w:ascii="黑体" w:hAnsi="Times New Roman" w:eastAsia="黑体" w:cs="Times New Roman"/>
                <w:color w:val="000000"/>
                <w:sz w:val="28"/>
                <w:szCs w:val="32"/>
              </w:rPr>
            </w:pPr>
          </w:p>
          <w:p w14:paraId="40171C12">
            <w:pPr>
              <w:snapToGrid w:val="0"/>
              <w:ind w:firstLine="558" w:firstLineChars="200"/>
              <w:jc w:val="left"/>
              <w:rPr>
                <w:rFonts w:hint="eastAsia" w:ascii="黑体" w:hAnsi="Times New Roman" w:eastAsia="黑体" w:cs="Times New Roman"/>
                <w:color w:val="000000"/>
                <w:sz w:val="28"/>
                <w:szCs w:val="32"/>
              </w:rPr>
            </w:pPr>
          </w:p>
          <w:p w14:paraId="6354D4E8">
            <w:pPr>
              <w:snapToGrid w:val="0"/>
              <w:ind w:firstLine="558" w:firstLineChars="200"/>
              <w:jc w:val="left"/>
              <w:rPr>
                <w:rFonts w:hint="eastAsia" w:ascii="黑体" w:hAnsi="Times New Roman" w:eastAsia="黑体" w:cs="Times New Roman"/>
                <w:color w:val="000000"/>
                <w:sz w:val="28"/>
                <w:szCs w:val="32"/>
              </w:rPr>
            </w:pPr>
          </w:p>
          <w:p w14:paraId="3229851D">
            <w:pPr>
              <w:snapToGrid w:val="0"/>
              <w:ind w:firstLine="558" w:firstLineChars="200"/>
              <w:jc w:val="left"/>
              <w:rPr>
                <w:rFonts w:hint="eastAsia" w:ascii="黑体" w:hAnsi="Times New Roman" w:eastAsia="黑体" w:cs="Times New Roman"/>
                <w:color w:val="000000"/>
                <w:sz w:val="28"/>
                <w:szCs w:val="32"/>
              </w:rPr>
            </w:pPr>
          </w:p>
          <w:p w14:paraId="28A3751D">
            <w:pPr>
              <w:snapToGrid w:val="0"/>
              <w:ind w:firstLine="558" w:firstLineChars="200"/>
              <w:jc w:val="left"/>
              <w:rPr>
                <w:rFonts w:hint="eastAsia" w:ascii="黑体" w:hAnsi="Times New Roman" w:eastAsia="黑体" w:cs="Times New Roman"/>
                <w:color w:val="000000"/>
                <w:sz w:val="28"/>
                <w:szCs w:val="32"/>
              </w:rPr>
            </w:pPr>
          </w:p>
          <w:p w14:paraId="6D7AB668">
            <w:pPr>
              <w:snapToGrid w:val="0"/>
              <w:ind w:firstLine="558" w:firstLineChars="200"/>
              <w:jc w:val="left"/>
              <w:rPr>
                <w:rFonts w:hint="eastAsia" w:ascii="黑体" w:hAnsi="Times New Roman" w:eastAsia="黑体" w:cs="Times New Roman"/>
                <w:color w:val="000000"/>
                <w:sz w:val="28"/>
                <w:szCs w:val="32"/>
              </w:rPr>
            </w:pPr>
          </w:p>
        </w:tc>
      </w:tr>
    </w:tbl>
    <w:p w14:paraId="5C6227AF">
      <w:pPr>
        <w:spacing w:line="340" w:lineRule="exact"/>
        <w:rPr>
          <w:rFonts w:ascii="黑体" w:hAnsi="黑体" w:eastAsia="黑体"/>
          <w:color w:val="000000"/>
          <w:sz w:val="24"/>
          <w:szCs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8"/>
        <w:gridCol w:w="2557"/>
        <w:gridCol w:w="4490"/>
      </w:tblGrid>
      <w:tr w14:paraId="7C710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85" w:type="dxa"/>
            <w:gridSpan w:val="3"/>
            <w:tcBorders>
              <w:top w:val="nil"/>
              <w:left w:val="nil"/>
              <w:right w:val="nil"/>
            </w:tcBorders>
            <w:noWrap w:val="0"/>
            <w:vAlign w:val="center"/>
          </w:tcPr>
          <w:p w14:paraId="316D242D">
            <w:pPr>
              <w:spacing w:line="340" w:lineRule="exact"/>
              <w:ind w:firstLine="558" w:firstLineChars="200"/>
              <w:rPr>
                <w:rFonts w:hint="default" w:ascii="黑体" w:hAnsi="黑体" w:eastAsia="黑体"/>
                <w:color w:val="000000"/>
                <w:sz w:val="24"/>
                <w:szCs w:val="24"/>
                <w:lang w:val="en-US" w:eastAsia="zh-CN"/>
              </w:rPr>
            </w:pPr>
            <w:r>
              <w:rPr>
                <w:rFonts w:hint="eastAsia" w:ascii="黑体" w:hAnsi="Times New Roman" w:eastAsia="黑体" w:cs="Times New Roman"/>
                <w:color w:val="000000"/>
                <w:sz w:val="28"/>
                <w:szCs w:val="32"/>
                <w:lang w:val="en-US" w:eastAsia="zh-CN"/>
              </w:rPr>
              <w:t>三</w:t>
            </w:r>
            <w:r>
              <w:rPr>
                <w:rFonts w:hint="eastAsia" w:ascii="黑体" w:hAnsi="Times New Roman" w:eastAsia="黑体" w:cs="Times New Roman"/>
                <w:color w:val="000000"/>
                <w:sz w:val="28"/>
                <w:szCs w:val="32"/>
              </w:rPr>
              <w:t>、</w:t>
            </w:r>
            <w:r>
              <w:rPr>
                <w:rFonts w:hint="eastAsia" w:ascii="黑体" w:hAnsi="黑体" w:eastAsia="黑体" w:cs="Times New Roman"/>
                <w:sz w:val="28"/>
                <w:szCs w:val="28"/>
              </w:rPr>
              <w:t>项目设计论证</w:t>
            </w:r>
            <w:r>
              <w:rPr>
                <w:rFonts w:hint="eastAsia" w:ascii="黑体" w:eastAsia="黑体" w:cs="Times New Roman"/>
                <w:color w:val="000000"/>
                <w:sz w:val="24"/>
                <w:szCs w:val="24"/>
                <w:lang w:val="en-US" w:eastAsia="zh-CN"/>
              </w:rPr>
              <w:t>（</w:t>
            </w:r>
            <w:r>
              <w:rPr>
                <w:rFonts w:hint="eastAsia" w:ascii="Times New Roman" w:hAnsi="Times New Roman" w:eastAsia="仿宋_GB2312" w:cs="Times New Roman"/>
                <w:color w:val="000000"/>
                <w:sz w:val="24"/>
                <w:szCs w:val="24"/>
              </w:rPr>
              <w:t>逐项填写，可另附页</w:t>
            </w:r>
            <w:r>
              <w:rPr>
                <w:rFonts w:hint="eastAsia" w:ascii="黑体" w:hAnsi="Times New Roman" w:eastAsia="黑体" w:cs="Times New Roman"/>
                <w:color w:val="000000"/>
                <w:sz w:val="24"/>
                <w:szCs w:val="24"/>
              </w:rPr>
              <w:t>）</w:t>
            </w:r>
          </w:p>
        </w:tc>
      </w:tr>
      <w:tr w14:paraId="193A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0" w:hRule="atLeast"/>
          <w:jc w:val="center"/>
        </w:trPr>
        <w:tc>
          <w:tcPr>
            <w:tcW w:w="9085" w:type="dxa"/>
            <w:gridSpan w:val="3"/>
            <w:noWrap w:val="0"/>
            <w:vAlign w:val="top"/>
          </w:tcPr>
          <w:p w14:paraId="09063CA8">
            <w:pPr>
              <w:spacing w:line="400" w:lineRule="exact"/>
              <w:rPr>
                <w:rFonts w:hint="eastAsia"/>
                <w:color w:val="000000"/>
                <w:sz w:val="24"/>
              </w:rPr>
            </w:pPr>
            <w:r>
              <w:rPr>
                <w:rFonts w:hint="eastAsia" w:ascii="Times New Roman" w:hAnsi="Times New Roman" w:eastAsia="仿宋_GB2312" w:cs="Times New Roman"/>
                <w:b/>
                <w:bCs/>
                <w:color w:val="000000"/>
                <w:sz w:val="24"/>
                <w:szCs w:val="30"/>
                <w:lang w:val="en-US" w:eastAsia="zh-CN"/>
              </w:rPr>
              <w:t>（一）教学案例建设背景（</w:t>
            </w:r>
            <w:r>
              <w:rPr>
                <w:rFonts w:hint="eastAsia" w:ascii="Times New Roman" w:hAnsi="Times New Roman" w:eastAsia="仿宋_GB2312" w:cs="Times New Roman"/>
                <w:color w:val="000000"/>
                <w:sz w:val="24"/>
                <w:szCs w:val="24"/>
              </w:rPr>
              <w:t>包括</w:t>
            </w:r>
            <w:r>
              <w:rPr>
                <w:rFonts w:hint="eastAsia" w:ascii="Times New Roman" w:hAnsi="Times New Roman" w:eastAsia="仿宋_GB2312" w:cs="Times New Roman"/>
                <w:color w:val="000000"/>
                <w:sz w:val="24"/>
                <w:szCs w:val="24"/>
                <w:lang w:eastAsia="zh-CN"/>
              </w:rPr>
              <w:t>适用专业、依托课程、研究生教育现状</w:t>
            </w:r>
            <w:r>
              <w:rPr>
                <w:rFonts w:hint="eastAsia" w:ascii="Times New Roman" w:hAnsi="Times New Roman" w:eastAsia="仿宋_GB2312" w:cs="Times New Roman"/>
                <w:color w:val="000000"/>
                <w:sz w:val="24"/>
                <w:szCs w:val="24"/>
              </w:rPr>
              <w:t>，国内外同类</w:t>
            </w:r>
            <w:r>
              <w:rPr>
                <w:rFonts w:hint="eastAsia" w:ascii="Times New Roman" w:hAnsi="Times New Roman" w:eastAsia="仿宋_GB2312" w:cs="Times New Roman"/>
                <w:color w:val="000000"/>
                <w:sz w:val="24"/>
                <w:szCs w:val="24"/>
                <w:lang w:eastAsia="zh-CN"/>
              </w:rPr>
              <w:t>案例建设情况</w:t>
            </w:r>
            <w:r>
              <w:rPr>
                <w:rFonts w:hint="eastAsia" w:ascii="Times New Roman" w:hAnsi="Times New Roman" w:eastAsia="仿宋_GB2312" w:cs="Times New Roman"/>
                <w:color w:val="000000"/>
                <w:sz w:val="24"/>
                <w:szCs w:val="24"/>
              </w:rPr>
              <w:t>）</w:t>
            </w:r>
          </w:p>
          <w:p w14:paraId="4CA60F27">
            <w:pPr>
              <w:snapToGrid w:val="0"/>
              <w:rPr>
                <w:rFonts w:hint="default" w:ascii="Times New Roman" w:hAnsi="Times New Roman" w:eastAsia="仿宋_GB2312" w:cs="Times New Roman"/>
                <w:b w:val="0"/>
                <w:bCs w:val="0"/>
                <w:color w:val="000000"/>
                <w:sz w:val="24"/>
                <w:szCs w:val="24"/>
                <w:lang w:val="en-US" w:eastAsia="zh-CN"/>
              </w:rPr>
            </w:pPr>
          </w:p>
          <w:p w14:paraId="1E2357F8">
            <w:pPr>
              <w:snapToGrid w:val="0"/>
              <w:rPr>
                <w:rFonts w:hint="default" w:ascii="Times New Roman" w:hAnsi="Times New Roman" w:eastAsia="仿宋_GB2312" w:cs="Times New Roman"/>
                <w:b w:val="0"/>
                <w:bCs w:val="0"/>
                <w:color w:val="000000"/>
                <w:sz w:val="24"/>
                <w:szCs w:val="24"/>
                <w:lang w:val="en-US" w:eastAsia="zh-CN"/>
              </w:rPr>
            </w:pPr>
          </w:p>
          <w:p w14:paraId="3CC0A207">
            <w:pPr>
              <w:snapToGrid w:val="0"/>
              <w:rPr>
                <w:rFonts w:hint="default" w:ascii="Times New Roman" w:hAnsi="Times New Roman" w:eastAsia="仿宋_GB2312" w:cs="Times New Roman"/>
                <w:b w:val="0"/>
                <w:bCs w:val="0"/>
                <w:color w:val="000000"/>
                <w:sz w:val="24"/>
                <w:szCs w:val="24"/>
                <w:lang w:val="en-US" w:eastAsia="zh-CN"/>
              </w:rPr>
            </w:pPr>
          </w:p>
          <w:p w14:paraId="35A3F87E">
            <w:pPr>
              <w:snapToGrid w:val="0"/>
              <w:rPr>
                <w:rFonts w:hint="default"/>
                <w:lang w:val="en-US" w:eastAsia="zh-CN"/>
              </w:rPr>
            </w:pPr>
          </w:p>
          <w:p w14:paraId="2347CAB2">
            <w:pPr>
              <w:snapToGrid w:val="0"/>
              <w:rPr>
                <w:rFonts w:hint="default"/>
                <w:lang w:val="en-US" w:eastAsia="zh-CN"/>
              </w:rPr>
            </w:pPr>
          </w:p>
          <w:p w14:paraId="41FD0733">
            <w:pPr>
              <w:snapToGrid w:val="0"/>
              <w:rPr>
                <w:rFonts w:hint="default"/>
                <w:lang w:val="en-US" w:eastAsia="zh-CN"/>
              </w:rPr>
            </w:pPr>
          </w:p>
          <w:p w14:paraId="2584E9AE">
            <w:pPr>
              <w:snapToGrid w:val="0"/>
              <w:rPr>
                <w:rFonts w:hint="default"/>
                <w:lang w:val="en-US" w:eastAsia="zh-CN"/>
              </w:rPr>
            </w:pPr>
          </w:p>
          <w:p w14:paraId="06B4E062">
            <w:pPr>
              <w:snapToGrid w:val="0"/>
              <w:rPr>
                <w:rFonts w:hint="default"/>
                <w:lang w:val="en-US" w:eastAsia="zh-CN"/>
              </w:rPr>
            </w:pPr>
          </w:p>
          <w:p w14:paraId="74583BEB">
            <w:pPr>
              <w:snapToGrid w:val="0"/>
              <w:rPr>
                <w:rFonts w:hint="default"/>
                <w:lang w:val="en-US" w:eastAsia="zh-CN"/>
              </w:rPr>
            </w:pPr>
          </w:p>
          <w:p w14:paraId="08A79D12">
            <w:pPr>
              <w:snapToGrid w:val="0"/>
              <w:rPr>
                <w:rFonts w:hint="default"/>
                <w:lang w:val="en-US" w:eastAsia="zh-CN"/>
              </w:rPr>
            </w:pPr>
          </w:p>
          <w:p w14:paraId="4A508B8E">
            <w:pPr>
              <w:snapToGrid w:val="0"/>
              <w:rPr>
                <w:rFonts w:hint="default"/>
                <w:lang w:val="en-US" w:eastAsia="zh-CN"/>
              </w:rPr>
            </w:pPr>
          </w:p>
          <w:p w14:paraId="799E99E6">
            <w:pPr>
              <w:snapToGrid w:val="0"/>
              <w:rPr>
                <w:rFonts w:hint="default"/>
                <w:lang w:val="en-US" w:eastAsia="zh-CN"/>
              </w:rPr>
            </w:pPr>
          </w:p>
          <w:p w14:paraId="6D42B8B5">
            <w:pPr>
              <w:snapToGrid w:val="0"/>
              <w:rPr>
                <w:rFonts w:hint="default"/>
                <w:lang w:val="en-US" w:eastAsia="zh-CN"/>
              </w:rPr>
            </w:pPr>
          </w:p>
          <w:p w14:paraId="1F91B057">
            <w:pPr>
              <w:snapToGrid w:val="0"/>
              <w:rPr>
                <w:rFonts w:hint="default"/>
                <w:lang w:val="en-US" w:eastAsia="zh-CN"/>
              </w:rPr>
            </w:pPr>
          </w:p>
          <w:p w14:paraId="49D7FB52">
            <w:pPr>
              <w:snapToGrid w:val="0"/>
              <w:rPr>
                <w:rFonts w:hint="default"/>
                <w:lang w:val="en-US" w:eastAsia="zh-CN"/>
              </w:rPr>
            </w:pPr>
          </w:p>
          <w:p w14:paraId="65625B7F">
            <w:pPr>
              <w:snapToGrid w:val="0"/>
              <w:rPr>
                <w:rFonts w:hint="default"/>
                <w:lang w:val="en-US" w:eastAsia="zh-CN"/>
              </w:rPr>
            </w:pPr>
          </w:p>
          <w:p w14:paraId="0D0E9467">
            <w:pPr>
              <w:snapToGrid w:val="0"/>
              <w:rPr>
                <w:rFonts w:hint="default"/>
                <w:lang w:val="en-US" w:eastAsia="zh-CN"/>
              </w:rPr>
            </w:pPr>
          </w:p>
          <w:p w14:paraId="41A33D8F">
            <w:pPr>
              <w:snapToGrid w:val="0"/>
              <w:rPr>
                <w:rFonts w:hint="default"/>
                <w:lang w:val="en-US" w:eastAsia="zh-CN"/>
              </w:rPr>
            </w:pPr>
          </w:p>
          <w:p w14:paraId="7F41F62A">
            <w:pPr>
              <w:snapToGrid w:val="0"/>
              <w:rPr>
                <w:rFonts w:hint="default"/>
                <w:lang w:val="en-US" w:eastAsia="zh-CN"/>
              </w:rPr>
            </w:pPr>
          </w:p>
          <w:p w14:paraId="3DB0E6F6">
            <w:pPr>
              <w:snapToGrid w:val="0"/>
              <w:rPr>
                <w:rFonts w:hint="default"/>
                <w:lang w:val="en-US" w:eastAsia="zh-CN"/>
              </w:rPr>
            </w:pPr>
          </w:p>
          <w:p w14:paraId="7E693DB7">
            <w:pPr>
              <w:snapToGrid w:val="0"/>
              <w:rPr>
                <w:rFonts w:hint="default"/>
                <w:lang w:val="en-US" w:eastAsia="zh-CN"/>
              </w:rPr>
            </w:pPr>
          </w:p>
        </w:tc>
      </w:tr>
      <w:tr w14:paraId="0E753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2" w:hRule="atLeast"/>
          <w:jc w:val="center"/>
        </w:trPr>
        <w:tc>
          <w:tcPr>
            <w:tcW w:w="9085" w:type="dxa"/>
            <w:gridSpan w:val="3"/>
            <w:noWrap w:val="0"/>
            <w:vAlign w:val="top"/>
          </w:tcPr>
          <w:p w14:paraId="057529FC">
            <w:pPr>
              <w:numPr>
                <w:ilvl w:val="0"/>
                <w:numId w:val="0"/>
              </w:numPr>
              <w:spacing w:line="400" w:lineRule="exact"/>
              <w:ind w:leftChars="0"/>
              <w:rPr>
                <w:rFonts w:hint="eastAsia" w:ascii="黑体" w:eastAsia="黑体" w:cs="Times New Roman"/>
                <w:color w:val="000000"/>
                <w:sz w:val="28"/>
                <w:szCs w:val="32"/>
                <w:lang w:val="en-US" w:eastAsia="zh-CN"/>
              </w:rPr>
            </w:pPr>
            <w:r>
              <w:rPr>
                <w:rFonts w:hint="eastAsia" w:ascii="Times New Roman" w:hAnsi="Times New Roman" w:eastAsia="仿宋_GB2312" w:cs="Times New Roman"/>
                <w:b/>
                <w:bCs/>
                <w:color w:val="000000"/>
                <w:sz w:val="24"/>
                <w:szCs w:val="28"/>
                <w:lang w:val="en-US" w:eastAsia="zh-CN"/>
              </w:rPr>
              <w:t>（二）</w:t>
            </w:r>
            <w:r>
              <w:rPr>
                <w:rFonts w:hint="default" w:ascii="Times New Roman" w:hAnsi="Times New Roman" w:eastAsia="仿宋_GB2312" w:cs="Times New Roman"/>
                <w:b/>
                <w:bCs/>
                <w:color w:val="000000"/>
                <w:sz w:val="24"/>
                <w:szCs w:val="28"/>
                <w:lang w:val="en-US" w:eastAsia="zh-CN"/>
              </w:rPr>
              <w:t>教学案例</w:t>
            </w:r>
            <w:r>
              <w:rPr>
                <w:rFonts w:hint="eastAsia" w:ascii="Times New Roman" w:hAnsi="Times New Roman" w:eastAsia="仿宋_GB2312" w:cs="Times New Roman"/>
                <w:b/>
                <w:bCs/>
                <w:color w:val="000000"/>
                <w:sz w:val="24"/>
                <w:szCs w:val="28"/>
                <w:lang w:val="en-US" w:eastAsia="zh-CN"/>
              </w:rPr>
              <w:t>立项的必要性</w:t>
            </w:r>
            <w:r>
              <w:rPr>
                <w:rFonts w:hint="eastAsia" w:ascii="Times New Roman" w:hAnsi="Times New Roman" w:eastAsia="仿宋_GB2312" w:cs="Times New Roman"/>
                <w:color w:val="000000"/>
                <w:sz w:val="24"/>
                <w:szCs w:val="24"/>
                <w:lang w:val="en-US" w:eastAsia="zh-CN"/>
              </w:rPr>
              <w:t>（包括对提高研究生培养质量的</w:t>
            </w:r>
            <w:r>
              <w:rPr>
                <w:rFonts w:hint="default" w:ascii="Times New Roman" w:hAnsi="Times New Roman" w:eastAsia="仿宋_GB2312" w:cs="Times New Roman"/>
                <w:color w:val="000000"/>
                <w:sz w:val="24"/>
                <w:szCs w:val="24"/>
                <w:lang w:val="en-US" w:eastAsia="zh-CN"/>
              </w:rPr>
              <w:t>应用前景与实用价值</w:t>
            </w:r>
            <w:r>
              <w:rPr>
                <w:rFonts w:hint="eastAsia" w:ascii="Times New Roman" w:hAnsi="Times New Roman" w:eastAsia="仿宋_GB2312" w:cs="Times New Roman"/>
                <w:color w:val="000000"/>
                <w:sz w:val="24"/>
                <w:szCs w:val="24"/>
                <w:lang w:val="en-US" w:eastAsia="zh-CN"/>
              </w:rPr>
              <w:t>）</w:t>
            </w:r>
          </w:p>
          <w:p w14:paraId="79BAE231">
            <w:pPr>
              <w:snapToGrid w:val="0"/>
              <w:rPr>
                <w:rFonts w:hint="eastAsia" w:ascii="Times New Roman" w:hAnsi="Times New Roman" w:eastAsia="仿宋_GB2312" w:cs="Times New Roman"/>
                <w:b w:val="0"/>
                <w:bCs w:val="0"/>
                <w:color w:val="000000"/>
                <w:sz w:val="24"/>
                <w:szCs w:val="24"/>
                <w:lang w:val="en-US" w:eastAsia="zh-CN"/>
              </w:rPr>
            </w:pPr>
          </w:p>
          <w:p w14:paraId="4F5683BE">
            <w:pPr>
              <w:snapToGrid w:val="0"/>
              <w:rPr>
                <w:rFonts w:hint="default" w:ascii="Times New Roman" w:hAnsi="Times New Roman" w:eastAsia="仿宋_GB2312" w:cs="Times New Roman"/>
                <w:b w:val="0"/>
                <w:bCs w:val="0"/>
                <w:color w:val="000000"/>
                <w:sz w:val="24"/>
                <w:szCs w:val="24"/>
                <w:lang w:val="en-US" w:eastAsia="zh-CN"/>
              </w:rPr>
            </w:pPr>
          </w:p>
          <w:p w14:paraId="188EB636">
            <w:pPr>
              <w:snapToGrid w:val="0"/>
              <w:rPr>
                <w:rFonts w:hint="default"/>
                <w:lang w:val="en-US" w:eastAsia="zh-CN"/>
              </w:rPr>
            </w:pPr>
          </w:p>
          <w:p w14:paraId="5BDB0A79">
            <w:pPr>
              <w:snapToGrid w:val="0"/>
              <w:rPr>
                <w:rFonts w:hint="default"/>
                <w:lang w:val="en-US" w:eastAsia="zh-CN"/>
              </w:rPr>
            </w:pPr>
          </w:p>
          <w:p w14:paraId="4DF1D044">
            <w:pPr>
              <w:snapToGrid w:val="0"/>
              <w:rPr>
                <w:rFonts w:hint="default"/>
                <w:lang w:val="en-US" w:eastAsia="zh-CN"/>
              </w:rPr>
            </w:pPr>
          </w:p>
          <w:p w14:paraId="104B9886">
            <w:pPr>
              <w:snapToGrid w:val="0"/>
              <w:rPr>
                <w:rFonts w:hint="default"/>
                <w:lang w:val="en-US" w:eastAsia="zh-CN"/>
              </w:rPr>
            </w:pPr>
          </w:p>
          <w:p w14:paraId="1EF60ABF">
            <w:pPr>
              <w:snapToGrid w:val="0"/>
              <w:rPr>
                <w:rFonts w:hint="default"/>
                <w:lang w:val="en-US" w:eastAsia="zh-CN"/>
              </w:rPr>
            </w:pPr>
          </w:p>
          <w:p w14:paraId="1BB9747E">
            <w:pPr>
              <w:snapToGrid w:val="0"/>
              <w:rPr>
                <w:rFonts w:hint="default"/>
                <w:lang w:val="en-US" w:eastAsia="zh-CN"/>
              </w:rPr>
            </w:pPr>
          </w:p>
          <w:p w14:paraId="0BC46C6A">
            <w:pPr>
              <w:snapToGrid w:val="0"/>
              <w:rPr>
                <w:rFonts w:hint="default"/>
                <w:lang w:val="en-US" w:eastAsia="zh-CN"/>
              </w:rPr>
            </w:pPr>
          </w:p>
          <w:p w14:paraId="7FE372D4">
            <w:pPr>
              <w:snapToGrid w:val="0"/>
              <w:rPr>
                <w:rFonts w:hint="default"/>
                <w:lang w:val="en-US" w:eastAsia="zh-CN"/>
              </w:rPr>
            </w:pPr>
          </w:p>
          <w:p w14:paraId="02EDA17B">
            <w:pPr>
              <w:snapToGrid w:val="0"/>
              <w:rPr>
                <w:rFonts w:hint="default"/>
                <w:lang w:val="en-US" w:eastAsia="zh-CN"/>
              </w:rPr>
            </w:pPr>
          </w:p>
          <w:p w14:paraId="491ACFDB">
            <w:pPr>
              <w:snapToGrid w:val="0"/>
              <w:rPr>
                <w:rFonts w:hint="default"/>
                <w:lang w:val="en-US" w:eastAsia="zh-CN"/>
              </w:rPr>
            </w:pPr>
          </w:p>
          <w:p w14:paraId="4C8DE664">
            <w:pPr>
              <w:snapToGrid w:val="0"/>
              <w:rPr>
                <w:rFonts w:hint="default"/>
                <w:lang w:val="en-US" w:eastAsia="zh-CN"/>
              </w:rPr>
            </w:pPr>
          </w:p>
          <w:p w14:paraId="63841129">
            <w:pPr>
              <w:snapToGrid w:val="0"/>
              <w:rPr>
                <w:rFonts w:hint="default"/>
                <w:lang w:val="en-US" w:eastAsia="zh-CN"/>
              </w:rPr>
            </w:pPr>
          </w:p>
          <w:p w14:paraId="6DCA2EF5">
            <w:pPr>
              <w:snapToGrid w:val="0"/>
              <w:rPr>
                <w:rFonts w:hint="default"/>
                <w:lang w:val="en-US" w:eastAsia="zh-CN"/>
              </w:rPr>
            </w:pPr>
          </w:p>
          <w:p w14:paraId="43E7C2A9">
            <w:pPr>
              <w:snapToGrid w:val="0"/>
              <w:rPr>
                <w:rFonts w:hint="default"/>
                <w:lang w:val="en-US" w:eastAsia="zh-CN"/>
              </w:rPr>
            </w:pPr>
          </w:p>
          <w:p w14:paraId="73C61624">
            <w:pPr>
              <w:snapToGrid w:val="0"/>
              <w:rPr>
                <w:rFonts w:hint="default"/>
                <w:lang w:val="en-US" w:eastAsia="zh-CN"/>
              </w:rPr>
            </w:pPr>
          </w:p>
          <w:p w14:paraId="6AB07C88">
            <w:pPr>
              <w:snapToGrid w:val="0"/>
              <w:rPr>
                <w:rFonts w:hint="default"/>
                <w:lang w:val="en-US" w:eastAsia="zh-CN"/>
              </w:rPr>
            </w:pPr>
          </w:p>
          <w:p w14:paraId="6E9E1F0D">
            <w:pPr>
              <w:snapToGrid w:val="0"/>
              <w:rPr>
                <w:rFonts w:hint="default"/>
                <w:lang w:val="en-US" w:eastAsia="zh-CN"/>
              </w:rPr>
            </w:pPr>
          </w:p>
          <w:p w14:paraId="56EDEC8D">
            <w:pPr>
              <w:snapToGrid w:val="0"/>
              <w:rPr>
                <w:rFonts w:hint="default"/>
                <w:lang w:val="en-US" w:eastAsia="zh-CN"/>
              </w:rPr>
            </w:pPr>
          </w:p>
          <w:p w14:paraId="4A694BE2">
            <w:pPr>
              <w:snapToGrid w:val="0"/>
              <w:rPr>
                <w:rFonts w:hint="default"/>
                <w:lang w:val="en-US" w:eastAsia="zh-CN"/>
              </w:rPr>
            </w:pPr>
          </w:p>
          <w:p w14:paraId="3AB420AA">
            <w:pPr>
              <w:snapToGrid w:val="0"/>
              <w:rPr>
                <w:rFonts w:hint="default"/>
                <w:lang w:val="en-US" w:eastAsia="zh-CN"/>
              </w:rPr>
            </w:pPr>
          </w:p>
          <w:p w14:paraId="65E0FC82">
            <w:pPr>
              <w:snapToGrid w:val="0"/>
              <w:rPr>
                <w:rFonts w:hint="default"/>
                <w:lang w:val="en-US" w:eastAsia="zh-CN"/>
              </w:rPr>
            </w:pPr>
          </w:p>
        </w:tc>
      </w:tr>
      <w:tr w14:paraId="61A69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0" w:hRule="atLeast"/>
          <w:jc w:val="center"/>
        </w:trPr>
        <w:tc>
          <w:tcPr>
            <w:tcW w:w="9085" w:type="dxa"/>
            <w:gridSpan w:val="3"/>
            <w:noWrap w:val="0"/>
            <w:vAlign w:val="top"/>
          </w:tcPr>
          <w:p w14:paraId="2A601DC4">
            <w:pPr>
              <w:numPr>
                <w:ilvl w:val="0"/>
                <w:numId w:val="0"/>
              </w:numPr>
              <w:spacing w:line="400" w:lineRule="exact"/>
              <w:ind w:leftChars="0"/>
              <w:rPr>
                <w:rFonts w:hint="eastAsia" w:ascii="Times New Roman" w:hAnsi="Times New Roman" w:eastAsia="仿宋_GB2312" w:cs="Times New Roman"/>
                <w:b w:val="0"/>
                <w:bCs/>
                <w:color w:val="000000"/>
                <w:sz w:val="24"/>
                <w:szCs w:val="24"/>
              </w:rPr>
            </w:pPr>
            <w:r>
              <w:rPr>
                <w:rFonts w:hint="eastAsia" w:ascii="Times New Roman" w:hAnsi="Times New Roman" w:eastAsia="仿宋_GB2312" w:cs="Times New Roman"/>
                <w:b/>
                <w:bCs w:val="0"/>
                <w:color w:val="000000"/>
                <w:sz w:val="24"/>
                <w:szCs w:val="24"/>
                <w:lang w:val="en-US" w:eastAsia="zh-CN"/>
              </w:rPr>
              <w:t>（三）教学案例建设方案</w:t>
            </w:r>
            <w:r>
              <w:rPr>
                <w:rFonts w:hint="eastAsia" w:ascii="Times New Roman" w:hAnsi="Times New Roman" w:eastAsia="仿宋_GB2312" w:cs="Times New Roman"/>
                <w:b w:val="0"/>
                <w:bCs/>
                <w:color w:val="000000"/>
                <w:sz w:val="24"/>
                <w:szCs w:val="24"/>
              </w:rPr>
              <w:t>（教学案例的内容框架、进度安排、预期成果等）</w:t>
            </w:r>
          </w:p>
          <w:p w14:paraId="2D4AC0D0">
            <w:pPr>
              <w:snapToGrid w:val="0"/>
              <w:rPr>
                <w:rFonts w:hint="default" w:ascii="Times New Roman" w:hAnsi="Times New Roman" w:eastAsia="仿宋_GB2312" w:cs="Times New Roman"/>
                <w:b w:val="0"/>
                <w:bCs w:val="0"/>
                <w:color w:val="000000"/>
                <w:sz w:val="24"/>
                <w:szCs w:val="24"/>
                <w:lang w:val="en-US" w:eastAsia="zh-CN"/>
              </w:rPr>
            </w:pPr>
          </w:p>
          <w:p w14:paraId="34C3A751">
            <w:pPr>
              <w:snapToGrid w:val="0"/>
              <w:rPr>
                <w:rFonts w:hint="default" w:ascii="Times New Roman" w:hAnsi="Times New Roman" w:eastAsia="仿宋_GB2312" w:cs="Times New Roman"/>
                <w:b w:val="0"/>
                <w:bCs w:val="0"/>
                <w:color w:val="000000"/>
                <w:sz w:val="24"/>
                <w:szCs w:val="24"/>
                <w:lang w:val="en-US" w:eastAsia="zh-CN"/>
              </w:rPr>
            </w:pPr>
          </w:p>
          <w:p w14:paraId="012DA6FE">
            <w:pPr>
              <w:snapToGrid w:val="0"/>
              <w:rPr>
                <w:rFonts w:hint="default" w:ascii="Times New Roman" w:hAnsi="Times New Roman" w:eastAsia="仿宋_GB2312" w:cs="Times New Roman"/>
                <w:b w:val="0"/>
                <w:bCs w:val="0"/>
                <w:color w:val="000000"/>
                <w:sz w:val="24"/>
                <w:szCs w:val="24"/>
                <w:lang w:val="en-US" w:eastAsia="zh-CN"/>
              </w:rPr>
            </w:pPr>
          </w:p>
          <w:p w14:paraId="74CE8B23">
            <w:pPr>
              <w:snapToGrid w:val="0"/>
              <w:rPr>
                <w:rFonts w:hint="default" w:ascii="Times New Roman" w:hAnsi="Times New Roman" w:eastAsia="仿宋_GB2312" w:cs="Times New Roman"/>
                <w:b w:val="0"/>
                <w:bCs w:val="0"/>
                <w:color w:val="000000"/>
                <w:sz w:val="24"/>
                <w:szCs w:val="24"/>
                <w:lang w:val="en-US" w:eastAsia="zh-CN"/>
              </w:rPr>
            </w:pPr>
          </w:p>
          <w:p w14:paraId="3B37B8F4">
            <w:pPr>
              <w:snapToGrid w:val="0"/>
              <w:rPr>
                <w:rFonts w:hint="default"/>
                <w:lang w:val="en-US" w:eastAsia="zh-CN"/>
              </w:rPr>
            </w:pPr>
          </w:p>
          <w:p w14:paraId="26517559">
            <w:pPr>
              <w:snapToGrid w:val="0"/>
              <w:rPr>
                <w:rFonts w:hint="default"/>
                <w:lang w:val="en-US" w:eastAsia="zh-CN"/>
              </w:rPr>
            </w:pPr>
          </w:p>
          <w:p w14:paraId="7F1E6D72">
            <w:pPr>
              <w:snapToGrid w:val="0"/>
              <w:rPr>
                <w:rFonts w:hint="default"/>
                <w:lang w:val="en-US" w:eastAsia="zh-CN"/>
              </w:rPr>
            </w:pPr>
          </w:p>
          <w:p w14:paraId="6AE33A70">
            <w:pPr>
              <w:snapToGrid w:val="0"/>
              <w:rPr>
                <w:rFonts w:hint="default"/>
                <w:lang w:val="en-US" w:eastAsia="zh-CN"/>
              </w:rPr>
            </w:pPr>
          </w:p>
          <w:p w14:paraId="18ECCCB1">
            <w:pPr>
              <w:snapToGrid w:val="0"/>
              <w:rPr>
                <w:rFonts w:hint="default"/>
                <w:lang w:val="en-US" w:eastAsia="zh-CN"/>
              </w:rPr>
            </w:pPr>
          </w:p>
          <w:p w14:paraId="5AAD7F74">
            <w:pPr>
              <w:snapToGrid w:val="0"/>
              <w:rPr>
                <w:rFonts w:hint="default"/>
                <w:lang w:val="en-US" w:eastAsia="zh-CN"/>
              </w:rPr>
            </w:pPr>
          </w:p>
          <w:p w14:paraId="58C29C1D">
            <w:pPr>
              <w:snapToGrid w:val="0"/>
              <w:rPr>
                <w:rFonts w:hint="default"/>
                <w:lang w:val="en-US" w:eastAsia="zh-CN"/>
              </w:rPr>
            </w:pPr>
          </w:p>
          <w:p w14:paraId="077394B3">
            <w:pPr>
              <w:snapToGrid w:val="0"/>
              <w:rPr>
                <w:rFonts w:hint="default"/>
                <w:lang w:val="en-US" w:eastAsia="zh-CN"/>
              </w:rPr>
            </w:pPr>
          </w:p>
          <w:p w14:paraId="1660BEFD">
            <w:pPr>
              <w:snapToGrid w:val="0"/>
              <w:rPr>
                <w:rFonts w:hint="default"/>
                <w:lang w:val="en-US" w:eastAsia="zh-CN"/>
              </w:rPr>
            </w:pPr>
          </w:p>
          <w:p w14:paraId="1B58C7B2">
            <w:pPr>
              <w:snapToGrid w:val="0"/>
              <w:rPr>
                <w:rFonts w:hint="default"/>
                <w:lang w:val="en-US" w:eastAsia="zh-CN"/>
              </w:rPr>
            </w:pPr>
          </w:p>
          <w:p w14:paraId="6AF6B826">
            <w:pPr>
              <w:snapToGrid w:val="0"/>
              <w:rPr>
                <w:rFonts w:hint="default"/>
                <w:lang w:val="en-US" w:eastAsia="zh-CN"/>
              </w:rPr>
            </w:pPr>
          </w:p>
          <w:p w14:paraId="5A3C71B0">
            <w:pPr>
              <w:snapToGrid w:val="0"/>
              <w:rPr>
                <w:rFonts w:hint="default"/>
                <w:lang w:val="en-US" w:eastAsia="zh-CN"/>
              </w:rPr>
            </w:pPr>
          </w:p>
          <w:p w14:paraId="20F8C628">
            <w:pPr>
              <w:snapToGrid w:val="0"/>
              <w:rPr>
                <w:rFonts w:hint="default"/>
                <w:lang w:val="en-US" w:eastAsia="zh-CN"/>
              </w:rPr>
            </w:pPr>
          </w:p>
          <w:p w14:paraId="1070FBB5">
            <w:pPr>
              <w:snapToGrid w:val="0"/>
              <w:rPr>
                <w:rFonts w:hint="default"/>
                <w:lang w:val="en-US" w:eastAsia="zh-CN"/>
              </w:rPr>
            </w:pPr>
          </w:p>
          <w:p w14:paraId="3787456B">
            <w:pPr>
              <w:snapToGrid w:val="0"/>
              <w:rPr>
                <w:rFonts w:hint="default"/>
                <w:lang w:val="en-US" w:eastAsia="zh-CN"/>
              </w:rPr>
            </w:pPr>
          </w:p>
          <w:p w14:paraId="561BF93F">
            <w:pPr>
              <w:snapToGrid w:val="0"/>
              <w:rPr>
                <w:rFonts w:hint="default"/>
                <w:lang w:val="en-US" w:eastAsia="zh-CN"/>
              </w:rPr>
            </w:pPr>
          </w:p>
          <w:p w14:paraId="29663639">
            <w:pPr>
              <w:snapToGrid w:val="0"/>
              <w:rPr>
                <w:rFonts w:hint="default"/>
                <w:lang w:val="en-US" w:eastAsia="zh-CN"/>
              </w:rPr>
            </w:pPr>
          </w:p>
          <w:p w14:paraId="36D74B3D">
            <w:pPr>
              <w:snapToGrid w:val="0"/>
              <w:rPr>
                <w:rFonts w:hint="default"/>
                <w:lang w:val="en-US" w:eastAsia="zh-CN"/>
              </w:rPr>
            </w:pPr>
          </w:p>
          <w:p w14:paraId="47515D9D">
            <w:pPr>
              <w:snapToGrid w:val="0"/>
              <w:rPr>
                <w:rFonts w:hint="default"/>
                <w:lang w:val="en-US" w:eastAsia="zh-CN"/>
              </w:rPr>
            </w:pPr>
          </w:p>
          <w:p w14:paraId="4C2FC281">
            <w:pPr>
              <w:snapToGrid w:val="0"/>
              <w:rPr>
                <w:rFonts w:hint="default"/>
                <w:lang w:val="en-US" w:eastAsia="zh-CN"/>
              </w:rPr>
            </w:pPr>
          </w:p>
          <w:p w14:paraId="5F9EDEA4">
            <w:pPr>
              <w:snapToGrid w:val="0"/>
              <w:rPr>
                <w:rFonts w:hint="default"/>
                <w:lang w:val="en-US" w:eastAsia="zh-CN"/>
              </w:rPr>
            </w:pPr>
          </w:p>
          <w:p w14:paraId="677E423C">
            <w:pPr>
              <w:snapToGrid w:val="0"/>
              <w:rPr>
                <w:rFonts w:hint="default"/>
                <w:lang w:val="en-US" w:eastAsia="zh-CN"/>
              </w:rPr>
            </w:pPr>
          </w:p>
          <w:p w14:paraId="164116ED">
            <w:pPr>
              <w:snapToGrid w:val="0"/>
              <w:rPr>
                <w:rFonts w:hint="default"/>
                <w:lang w:val="en-US" w:eastAsia="zh-CN"/>
              </w:rPr>
            </w:pPr>
          </w:p>
          <w:p w14:paraId="3F3C228F">
            <w:pPr>
              <w:snapToGrid w:val="0"/>
              <w:rPr>
                <w:rFonts w:hint="default"/>
                <w:lang w:val="en-US" w:eastAsia="zh-CN"/>
              </w:rPr>
            </w:pPr>
          </w:p>
          <w:p w14:paraId="15974B5A">
            <w:pPr>
              <w:snapToGrid w:val="0"/>
              <w:rPr>
                <w:rFonts w:hint="default"/>
                <w:lang w:val="en-US" w:eastAsia="zh-CN"/>
              </w:rPr>
            </w:pPr>
          </w:p>
          <w:p w14:paraId="319D8AC7">
            <w:pPr>
              <w:snapToGrid w:val="0"/>
              <w:rPr>
                <w:rFonts w:hint="default"/>
                <w:lang w:val="en-US" w:eastAsia="zh-CN"/>
              </w:rPr>
            </w:pPr>
          </w:p>
          <w:p w14:paraId="20337523">
            <w:pPr>
              <w:snapToGrid w:val="0"/>
              <w:rPr>
                <w:rFonts w:hint="default"/>
                <w:lang w:val="en-US" w:eastAsia="zh-CN"/>
              </w:rPr>
            </w:pPr>
          </w:p>
          <w:p w14:paraId="2AAE4CE2">
            <w:pPr>
              <w:snapToGrid w:val="0"/>
              <w:rPr>
                <w:rFonts w:hint="default"/>
                <w:lang w:val="en-US" w:eastAsia="zh-CN"/>
              </w:rPr>
            </w:pPr>
          </w:p>
        </w:tc>
      </w:tr>
      <w:tr w14:paraId="5ED81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0" w:hRule="atLeast"/>
          <w:jc w:val="center"/>
        </w:trPr>
        <w:tc>
          <w:tcPr>
            <w:tcW w:w="9085" w:type="dxa"/>
            <w:gridSpan w:val="3"/>
            <w:noWrap w:val="0"/>
            <w:vAlign w:val="top"/>
          </w:tcPr>
          <w:p w14:paraId="7FC452A5">
            <w:pPr>
              <w:numPr>
                <w:ilvl w:val="0"/>
                <w:numId w:val="0"/>
              </w:numPr>
              <w:spacing w:line="400" w:lineRule="exact"/>
              <w:ind w:leftChars="0"/>
              <w:rPr>
                <w:rFonts w:hint="default" w:ascii="Times New Roman" w:hAnsi="Times New Roman" w:eastAsia="仿宋_GB2312" w:cs="Times New Roman"/>
                <w:b w:val="0"/>
                <w:bCs/>
                <w:color w:val="000000"/>
                <w:sz w:val="24"/>
                <w:szCs w:val="24"/>
                <w:lang w:eastAsia="zh-CN"/>
              </w:rPr>
            </w:pPr>
            <w:r>
              <w:rPr>
                <w:rFonts w:hint="eastAsia" w:ascii="Times New Roman" w:hAnsi="Times New Roman" w:eastAsia="仿宋_GB2312" w:cs="Times New Roman"/>
                <w:b/>
                <w:bCs/>
                <w:color w:val="000000"/>
                <w:sz w:val="24"/>
                <w:szCs w:val="28"/>
                <w:lang w:val="en-US" w:eastAsia="zh-CN"/>
              </w:rPr>
              <w:t>（四）教学案例特色与创新</w:t>
            </w:r>
            <w:r>
              <w:rPr>
                <w:rFonts w:hint="default" w:ascii="Times New Roman" w:hAnsi="Times New Roman" w:eastAsia="仿宋_GB2312" w:cs="Times New Roman"/>
                <w:b w:val="0"/>
                <w:bCs/>
                <w:color w:val="000000"/>
                <w:sz w:val="24"/>
                <w:szCs w:val="24"/>
                <w:lang w:eastAsia="zh-CN"/>
              </w:rPr>
              <w:t>（</w:t>
            </w:r>
            <w:r>
              <w:rPr>
                <w:rFonts w:hint="default" w:ascii="Times New Roman" w:hAnsi="Times New Roman" w:eastAsia="仿宋_GB2312" w:cs="Times New Roman"/>
                <w:b w:val="0"/>
                <w:bCs/>
                <w:color w:val="000000"/>
                <w:sz w:val="24"/>
                <w:szCs w:val="24"/>
              </w:rPr>
              <w:t>与国内外同类</w:t>
            </w:r>
            <w:r>
              <w:rPr>
                <w:rFonts w:hint="eastAsia" w:ascii="Times New Roman" w:hAnsi="Times New Roman" w:eastAsia="仿宋_GB2312" w:cs="Times New Roman"/>
                <w:b w:val="0"/>
                <w:bCs/>
                <w:color w:val="000000"/>
                <w:sz w:val="24"/>
                <w:szCs w:val="24"/>
                <w:lang w:eastAsia="zh-CN"/>
              </w:rPr>
              <w:t>教学案例</w:t>
            </w:r>
            <w:r>
              <w:rPr>
                <w:rFonts w:hint="default" w:ascii="Times New Roman" w:hAnsi="Times New Roman" w:eastAsia="仿宋_GB2312" w:cs="Times New Roman"/>
                <w:b w:val="0"/>
                <w:bCs/>
                <w:color w:val="000000"/>
                <w:sz w:val="24"/>
                <w:szCs w:val="24"/>
              </w:rPr>
              <w:t>相比，申请建设</w:t>
            </w:r>
            <w:r>
              <w:rPr>
                <w:rFonts w:hint="eastAsia" w:ascii="Times New Roman" w:hAnsi="Times New Roman" w:eastAsia="仿宋_GB2312" w:cs="Times New Roman"/>
                <w:b w:val="0"/>
                <w:bCs/>
                <w:color w:val="000000"/>
                <w:sz w:val="24"/>
                <w:szCs w:val="24"/>
                <w:lang w:eastAsia="zh-CN"/>
              </w:rPr>
              <w:t>教学案例</w:t>
            </w:r>
            <w:r>
              <w:rPr>
                <w:rFonts w:hint="default" w:ascii="Times New Roman" w:hAnsi="Times New Roman" w:eastAsia="仿宋_GB2312" w:cs="Times New Roman"/>
                <w:b w:val="0"/>
                <w:bCs/>
                <w:color w:val="000000"/>
                <w:sz w:val="24"/>
                <w:szCs w:val="24"/>
              </w:rPr>
              <w:t>的鲜明特色及创新性</w:t>
            </w:r>
            <w:r>
              <w:rPr>
                <w:rFonts w:hint="default" w:ascii="Times New Roman" w:hAnsi="Times New Roman" w:eastAsia="仿宋_GB2312" w:cs="Times New Roman"/>
                <w:b w:val="0"/>
                <w:bCs/>
                <w:color w:val="000000"/>
                <w:sz w:val="24"/>
                <w:szCs w:val="24"/>
                <w:lang w:eastAsia="zh-CN"/>
              </w:rPr>
              <w:t>）</w:t>
            </w:r>
          </w:p>
          <w:p w14:paraId="667FB2AD">
            <w:pPr>
              <w:snapToGrid w:val="0"/>
              <w:rPr>
                <w:rFonts w:hint="default"/>
                <w:lang w:val="en-US" w:eastAsia="zh-CN"/>
              </w:rPr>
            </w:pPr>
          </w:p>
        </w:tc>
      </w:tr>
      <w:tr w14:paraId="450B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2" w:hRule="atLeast"/>
          <w:jc w:val="center"/>
        </w:trPr>
        <w:tc>
          <w:tcPr>
            <w:tcW w:w="9085" w:type="dxa"/>
            <w:gridSpan w:val="3"/>
            <w:noWrap w:val="0"/>
            <w:vAlign w:val="top"/>
          </w:tcPr>
          <w:p w14:paraId="18E770D0">
            <w:pPr>
              <w:numPr>
                <w:ilvl w:val="0"/>
                <w:numId w:val="0"/>
              </w:numPr>
              <w:spacing w:line="400" w:lineRule="exact"/>
              <w:ind w:leftChars="0"/>
              <w:rPr>
                <w:rFonts w:hint="eastAsia" w:ascii="Times New Roman" w:hAnsi="Times New Roman" w:eastAsia="仿宋_GB2312" w:cs="Times New Roman"/>
                <w:b w:val="0"/>
                <w:bCs/>
                <w:color w:val="000000"/>
                <w:sz w:val="24"/>
                <w:szCs w:val="24"/>
                <w:lang w:val="en-US" w:eastAsia="zh-CN"/>
              </w:rPr>
            </w:pPr>
            <w:r>
              <w:rPr>
                <w:rFonts w:hint="eastAsia" w:ascii="Times New Roman" w:hAnsi="Times New Roman" w:eastAsia="仿宋_GB2312" w:cs="Times New Roman"/>
                <w:b/>
                <w:bCs/>
                <w:color w:val="000000"/>
                <w:sz w:val="24"/>
                <w:szCs w:val="28"/>
                <w:lang w:val="en-US" w:eastAsia="zh-CN"/>
              </w:rPr>
              <w:t>（五）教学案例建设基础与建设条件</w:t>
            </w:r>
          </w:p>
          <w:p w14:paraId="524CAA33">
            <w:pPr>
              <w:snapToGrid w:val="0"/>
              <w:rPr>
                <w:rFonts w:hint="default"/>
                <w:lang w:val="en-US" w:eastAsia="zh-CN"/>
              </w:rPr>
            </w:pPr>
          </w:p>
          <w:p w14:paraId="7DDE94AA">
            <w:pPr>
              <w:snapToGrid w:val="0"/>
              <w:rPr>
                <w:rFonts w:hint="default"/>
                <w:lang w:val="en-US" w:eastAsia="zh-CN"/>
              </w:rPr>
            </w:pPr>
          </w:p>
          <w:p w14:paraId="63223C73">
            <w:pPr>
              <w:snapToGrid w:val="0"/>
              <w:rPr>
                <w:rFonts w:hint="default"/>
                <w:lang w:val="en-US" w:eastAsia="zh-CN"/>
              </w:rPr>
            </w:pPr>
          </w:p>
          <w:p w14:paraId="3703FEB5">
            <w:pPr>
              <w:snapToGrid w:val="0"/>
              <w:rPr>
                <w:rFonts w:hint="default"/>
                <w:lang w:val="en-US" w:eastAsia="zh-CN"/>
              </w:rPr>
            </w:pPr>
          </w:p>
          <w:p w14:paraId="6F34DEBC">
            <w:pPr>
              <w:snapToGrid w:val="0"/>
              <w:rPr>
                <w:rFonts w:hint="default"/>
                <w:lang w:val="en-US" w:eastAsia="zh-CN"/>
              </w:rPr>
            </w:pPr>
          </w:p>
          <w:p w14:paraId="0EC0EDF4">
            <w:pPr>
              <w:snapToGrid w:val="0"/>
              <w:rPr>
                <w:rFonts w:hint="default"/>
                <w:lang w:val="en-US" w:eastAsia="zh-CN"/>
              </w:rPr>
            </w:pPr>
          </w:p>
          <w:p w14:paraId="370C727A">
            <w:pPr>
              <w:snapToGrid w:val="0"/>
              <w:rPr>
                <w:rFonts w:hint="default"/>
                <w:lang w:val="en-US" w:eastAsia="zh-CN"/>
              </w:rPr>
            </w:pPr>
          </w:p>
          <w:p w14:paraId="6348D21D">
            <w:pPr>
              <w:snapToGrid w:val="0"/>
              <w:rPr>
                <w:rFonts w:hint="default"/>
                <w:lang w:val="en-US" w:eastAsia="zh-CN"/>
              </w:rPr>
            </w:pPr>
          </w:p>
          <w:p w14:paraId="65D144DC">
            <w:pPr>
              <w:snapToGrid w:val="0"/>
              <w:rPr>
                <w:rFonts w:hint="default"/>
                <w:lang w:val="en-US" w:eastAsia="zh-CN"/>
              </w:rPr>
            </w:pPr>
          </w:p>
          <w:p w14:paraId="102002CB">
            <w:pPr>
              <w:snapToGrid w:val="0"/>
              <w:rPr>
                <w:rFonts w:hint="default"/>
                <w:lang w:val="en-US" w:eastAsia="zh-CN"/>
              </w:rPr>
            </w:pPr>
          </w:p>
          <w:p w14:paraId="1A1FAAF3">
            <w:pPr>
              <w:snapToGrid w:val="0"/>
              <w:rPr>
                <w:rFonts w:hint="default"/>
                <w:lang w:val="en-US" w:eastAsia="zh-CN"/>
              </w:rPr>
            </w:pPr>
          </w:p>
          <w:p w14:paraId="746EFDEF">
            <w:pPr>
              <w:snapToGrid w:val="0"/>
              <w:rPr>
                <w:rFonts w:hint="default"/>
                <w:lang w:val="en-US" w:eastAsia="zh-CN"/>
              </w:rPr>
            </w:pPr>
          </w:p>
          <w:p w14:paraId="37D91AF9">
            <w:pPr>
              <w:snapToGrid w:val="0"/>
              <w:rPr>
                <w:rFonts w:hint="default"/>
                <w:lang w:val="en-US" w:eastAsia="zh-CN"/>
              </w:rPr>
            </w:pPr>
          </w:p>
          <w:p w14:paraId="1563ABA9">
            <w:pPr>
              <w:snapToGrid w:val="0"/>
              <w:rPr>
                <w:rFonts w:hint="default"/>
                <w:lang w:val="en-US" w:eastAsia="zh-CN"/>
              </w:rPr>
            </w:pPr>
          </w:p>
          <w:p w14:paraId="1EA4F306">
            <w:pPr>
              <w:snapToGrid w:val="0"/>
              <w:rPr>
                <w:rFonts w:hint="default"/>
                <w:lang w:val="en-US" w:eastAsia="zh-CN"/>
              </w:rPr>
            </w:pPr>
          </w:p>
          <w:p w14:paraId="37D509DF">
            <w:pPr>
              <w:snapToGrid w:val="0"/>
              <w:rPr>
                <w:rFonts w:hint="default"/>
                <w:lang w:val="en-US" w:eastAsia="zh-CN"/>
              </w:rPr>
            </w:pPr>
          </w:p>
          <w:p w14:paraId="24BE6133">
            <w:pPr>
              <w:snapToGrid w:val="0"/>
              <w:rPr>
                <w:rFonts w:hint="default"/>
                <w:lang w:val="en-US" w:eastAsia="zh-CN"/>
              </w:rPr>
            </w:pPr>
          </w:p>
          <w:p w14:paraId="245803AB">
            <w:pPr>
              <w:snapToGrid w:val="0"/>
              <w:rPr>
                <w:rFonts w:hint="default"/>
                <w:lang w:val="en-US" w:eastAsia="zh-CN"/>
              </w:rPr>
            </w:pPr>
          </w:p>
          <w:p w14:paraId="53B3BC63">
            <w:pPr>
              <w:snapToGrid w:val="0"/>
              <w:rPr>
                <w:rFonts w:hint="default"/>
                <w:lang w:val="en-US" w:eastAsia="zh-CN"/>
              </w:rPr>
            </w:pPr>
          </w:p>
          <w:p w14:paraId="25836226">
            <w:pPr>
              <w:snapToGrid w:val="0"/>
              <w:rPr>
                <w:rFonts w:hint="default"/>
                <w:lang w:val="en-US" w:eastAsia="zh-CN"/>
              </w:rPr>
            </w:pPr>
          </w:p>
          <w:p w14:paraId="38209E57">
            <w:pPr>
              <w:snapToGrid w:val="0"/>
              <w:rPr>
                <w:rFonts w:hint="default"/>
                <w:lang w:val="en-US" w:eastAsia="zh-CN"/>
              </w:rPr>
            </w:pPr>
          </w:p>
          <w:p w14:paraId="4914808E">
            <w:pPr>
              <w:snapToGrid w:val="0"/>
              <w:rPr>
                <w:rFonts w:hint="default"/>
                <w:lang w:val="en-US" w:eastAsia="zh-CN"/>
              </w:rPr>
            </w:pPr>
          </w:p>
          <w:p w14:paraId="6AA6998D">
            <w:pPr>
              <w:snapToGrid w:val="0"/>
              <w:rPr>
                <w:rFonts w:hint="default"/>
                <w:lang w:val="en-US" w:eastAsia="zh-CN"/>
              </w:rPr>
            </w:pPr>
          </w:p>
          <w:p w14:paraId="6C9643C4">
            <w:pPr>
              <w:snapToGrid w:val="0"/>
              <w:rPr>
                <w:rFonts w:hint="default"/>
                <w:lang w:val="en-US" w:eastAsia="zh-CN"/>
              </w:rPr>
            </w:pPr>
          </w:p>
          <w:p w14:paraId="230D19DE">
            <w:pPr>
              <w:snapToGrid w:val="0"/>
              <w:rPr>
                <w:rFonts w:hint="default"/>
                <w:lang w:val="en-US" w:eastAsia="zh-CN"/>
              </w:rPr>
            </w:pPr>
          </w:p>
          <w:p w14:paraId="30E9695A">
            <w:pPr>
              <w:snapToGrid w:val="0"/>
              <w:rPr>
                <w:rFonts w:hint="default"/>
                <w:lang w:val="en-US" w:eastAsia="zh-CN"/>
              </w:rPr>
            </w:pPr>
          </w:p>
          <w:p w14:paraId="4DEF388F">
            <w:pPr>
              <w:snapToGrid w:val="0"/>
              <w:rPr>
                <w:rFonts w:hint="default"/>
                <w:lang w:val="en-US" w:eastAsia="zh-CN"/>
              </w:rPr>
            </w:pPr>
          </w:p>
          <w:p w14:paraId="52798AE0">
            <w:pPr>
              <w:snapToGrid w:val="0"/>
              <w:rPr>
                <w:rFonts w:hint="default"/>
                <w:lang w:val="en-US" w:eastAsia="zh-CN"/>
              </w:rPr>
            </w:pPr>
          </w:p>
          <w:p w14:paraId="6FF201F6">
            <w:pPr>
              <w:snapToGrid w:val="0"/>
              <w:rPr>
                <w:rFonts w:hint="default"/>
                <w:lang w:val="en-US" w:eastAsia="zh-CN"/>
              </w:rPr>
            </w:pPr>
          </w:p>
          <w:p w14:paraId="0D9B3A72">
            <w:pPr>
              <w:snapToGrid w:val="0"/>
              <w:rPr>
                <w:rFonts w:hint="default"/>
                <w:lang w:val="en-US" w:eastAsia="zh-CN"/>
              </w:rPr>
            </w:pPr>
          </w:p>
          <w:p w14:paraId="25B497F6">
            <w:pPr>
              <w:snapToGrid w:val="0"/>
              <w:rPr>
                <w:rFonts w:hint="default"/>
                <w:lang w:val="en-US" w:eastAsia="zh-CN"/>
              </w:rPr>
            </w:pPr>
          </w:p>
          <w:p w14:paraId="228BCF77">
            <w:pPr>
              <w:pStyle w:val="2"/>
              <w:rPr>
                <w:rFonts w:hint="default"/>
                <w:lang w:val="en-US" w:eastAsia="zh-CN"/>
              </w:rPr>
            </w:pPr>
            <w:bookmarkStart w:id="0" w:name="_GoBack"/>
            <w:bookmarkEnd w:id="0"/>
          </w:p>
          <w:p w14:paraId="48B2A75D">
            <w:pPr>
              <w:snapToGrid w:val="0"/>
              <w:rPr>
                <w:rFonts w:hint="default"/>
                <w:lang w:val="en-US" w:eastAsia="zh-CN"/>
              </w:rPr>
            </w:pPr>
          </w:p>
        </w:tc>
      </w:tr>
      <w:tr w14:paraId="3FFBC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085" w:type="dxa"/>
            <w:gridSpan w:val="3"/>
            <w:noWrap w:val="0"/>
            <w:vAlign w:val="center"/>
          </w:tcPr>
          <w:p w14:paraId="11693F0A">
            <w:pPr>
              <w:snapToGrid w:val="0"/>
              <w:jc w:val="both"/>
              <w:rPr>
                <w:rFonts w:hint="default"/>
                <w:lang w:val="en-US" w:eastAsia="zh-CN"/>
              </w:rPr>
            </w:pPr>
            <w:r>
              <w:rPr>
                <w:rFonts w:hint="eastAsia" w:ascii="Times New Roman" w:hAnsi="Times New Roman" w:eastAsia="仿宋_GB2312" w:cs="Times New Roman"/>
                <w:b/>
                <w:bCs/>
                <w:sz w:val="24"/>
                <w:szCs w:val="24"/>
                <w:lang w:val="en-US" w:eastAsia="zh-CN"/>
              </w:rPr>
              <w:t>（六）经费预算</w:t>
            </w:r>
          </w:p>
        </w:tc>
      </w:tr>
      <w:tr w14:paraId="2A6D9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71C50417">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支 出 科 目</w:t>
            </w:r>
          </w:p>
        </w:tc>
        <w:tc>
          <w:tcPr>
            <w:tcW w:w="2557" w:type="dxa"/>
            <w:noWrap w:val="0"/>
            <w:vAlign w:val="center"/>
          </w:tcPr>
          <w:p w14:paraId="51F651F8">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金  额（万元）</w:t>
            </w:r>
          </w:p>
        </w:tc>
        <w:tc>
          <w:tcPr>
            <w:tcW w:w="4490" w:type="dxa"/>
            <w:noWrap w:val="0"/>
            <w:vAlign w:val="center"/>
          </w:tcPr>
          <w:p w14:paraId="67A96E02">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计 算 根 据 及 理 由</w:t>
            </w:r>
          </w:p>
        </w:tc>
      </w:tr>
      <w:tr w14:paraId="4D16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63EF8535">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top"/>
          </w:tcPr>
          <w:p w14:paraId="6F852F98">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top"/>
          </w:tcPr>
          <w:p w14:paraId="4B746A88">
            <w:pPr>
              <w:jc w:val="center"/>
              <w:rPr>
                <w:rFonts w:hint="default" w:ascii="Times New Roman" w:hAnsi="Times New Roman" w:eastAsia="仿宋_GB2312" w:cs="Times New Roman"/>
                <w:color w:val="000000"/>
                <w:kern w:val="2"/>
                <w:sz w:val="24"/>
                <w:szCs w:val="30"/>
                <w:lang w:val="en-US" w:eastAsia="zh-CN" w:bidi="ar-SA"/>
              </w:rPr>
            </w:pPr>
          </w:p>
        </w:tc>
      </w:tr>
      <w:tr w14:paraId="05425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048D91E3">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19292DC9">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0BAA9EE0">
            <w:pPr>
              <w:jc w:val="center"/>
              <w:rPr>
                <w:rFonts w:hint="default" w:ascii="Times New Roman" w:hAnsi="Times New Roman" w:eastAsia="仿宋_GB2312" w:cs="Times New Roman"/>
                <w:color w:val="000000"/>
                <w:kern w:val="2"/>
                <w:sz w:val="24"/>
                <w:szCs w:val="30"/>
                <w:lang w:val="en-US" w:eastAsia="zh-CN" w:bidi="ar-SA"/>
              </w:rPr>
            </w:pPr>
          </w:p>
        </w:tc>
      </w:tr>
      <w:tr w14:paraId="26CBA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4F32DB2C">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0E6FC59F">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1CF971AF">
            <w:pPr>
              <w:jc w:val="center"/>
              <w:rPr>
                <w:rFonts w:hint="default" w:ascii="Times New Roman" w:hAnsi="Times New Roman" w:eastAsia="仿宋_GB2312" w:cs="Times New Roman"/>
                <w:color w:val="000000"/>
                <w:kern w:val="2"/>
                <w:sz w:val="24"/>
                <w:szCs w:val="30"/>
                <w:lang w:val="en-US" w:eastAsia="zh-CN" w:bidi="ar-SA"/>
              </w:rPr>
            </w:pPr>
          </w:p>
        </w:tc>
      </w:tr>
      <w:tr w14:paraId="0D17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41286276">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772B3162">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3F910D48">
            <w:pPr>
              <w:jc w:val="center"/>
              <w:rPr>
                <w:rFonts w:hint="default" w:ascii="Times New Roman" w:hAnsi="Times New Roman" w:eastAsia="仿宋_GB2312" w:cs="Times New Roman"/>
                <w:color w:val="000000"/>
                <w:kern w:val="2"/>
                <w:sz w:val="24"/>
                <w:szCs w:val="30"/>
                <w:lang w:val="en-US" w:eastAsia="zh-CN" w:bidi="ar-SA"/>
              </w:rPr>
            </w:pPr>
          </w:p>
        </w:tc>
      </w:tr>
      <w:tr w14:paraId="28C5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067B656B">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合   计</w:t>
            </w:r>
          </w:p>
        </w:tc>
        <w:tc>
          <w:tcPr>
            <w:tcW w:w="2557" w:type="dxa"/>
            <w:noWrap w:val="0"/>
            <w:vAlign w:val="center"/>
          </w:tcPr>
          <w:p w14:paraId="725693B5">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6529CA82">
            <w:pPr>
              <w:jc w:val="center"/>
              <w:rPr>
                <w:rFonts w:hint="default" w:ascii="Times New Roman" w:hAnsi="Times New Roman" w:eastAsia="仿宋_GB2312" w:cs="Times New Roman"/>
                <w:color w:val="000000"/>
                <w:kern w:val="2"/>
                <w:sz w:val="24"/>
                <w:szCs w:val="30"/>
                <w:lang w:val="en-US" w:eastAsia="zh-CN" w:bidi="ar-SA"/>
              </w:rPr>
            </w:pPr>
          </w:p>
        </w:tc>
      </w:tr>
    </w:tbl>
    <w:p w14:paraId="77F9EB80">
      <w:pPr>
        <w:spacing w:line="340" w:lineRule="exact"/>
        <w:rPr>
          <w:rFonts w:ascii="黑体" w:hAnsi="黑体" w:eastAsia="黑体"/>
          <w:color w:val="000000"/>
          <w:sz w:val="24"/>
          <w:szCs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8199"/>
      </w:tblGrid>
      <w:tr w14:paraId="23EE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886" w:type="dxa"/>
            <w:gridSpan w:val="2"/>
            <w:tcBorders>
              <w:top w:val="nil"/>
              <w:left w:val="nil"/>
              <w:right w:val="nil"/>
            </w:tcBorders>
            <w:noWrap w:val="0"/>
            <w:vAlign w:val="center"/>
          </w:tcPr>
          <w:p w14:paraId="45564674">
            <w:pPr>
              <w:ind w:firstLine="560" w:firstLineChars="200"/>
              <w:rPr>
                <w:rFonts w:hint="eastAsia" w:ascii="黑体" w:hAnsi="Times New Roman" w:eastAsia="黑体" w:cs="Times New Roman"/>
                <w:color w:val="000000"/>
                <w:sz w:val="24"/>
                <w:szCs w:val="30"/>
              </w:rPr>
            </w:pPr>
            <w:r>
              <w:rPr>
                <w:rFonts w:hint="eastAsia" w:ascii="黑体" w:hAnsi="Times New Roman" w:eastAsia="黑体" w:cs="Times New Roman"/>
                <w:color w:val="000000"/>
                <w:sz w:val="28"/>
                <w:szCs w:val="32"/>
                <w:lang w:val="en-US" w:eastAsia="zh-CN"/>
              </w:rPr>
              <w:t>四</w:t>
            </w:r>
            <w:r>
              <w:rPr>
                <w:rFonts w:hint="eastAsia" w:ascii="黑体" w:hAnsi="Times New Roman" w:eastAsia="黑体" w:cs="Times New Roman"/>
                <w:color w:val="000000"/>
                <w:sz w:val="28"/>
                <w:szCs w:val="32"/>
              </w:rPr>
              <w:t>、</w:t>
            </w:r>
            <w:r>
              <w:rPr>
                <w:rFonts w:hint="eastAsia" w:ascii="黑体" w:hAnsi="Times New Roman" w:eastAsia="黑体" w:cs="Times New Roman"/>
                <w:color w:val="000000"/>
                <w:sz w:val="28"/>
                <w:szCs w:val="32"/>
                <w:lang w:val="en-US" w:eastAsia="zh-CN"/>
              </w:rPr>
              <w:t>个人承诺</w:t>
            </w:r>
            <w:r>
              <w:rPr>
                <w:rFonts w:hint="eastAsia" w:ascii="黑体" w:hAnsi="Times New Roman" w:eastAsia="黑体" w:cs="Times New Roman"/>
                <w:color w:val="000000"/>
                <w:sz w:val="28"/>
                <w:szCs w:val="32"/>
              </w:rPr>
              <w:t>及所在单位意见</w:t>
            </w:r>
          </w:p>
        </w:tc>
      </w:tr>
      <w:tr w14:paraId="0BFA0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8" w:hRule="atLeast"/>
        </w:trPr>
        <w:tc>
          <w:tcPr>
            <w:tcW w:w="687" w:type="dxa"/>
            <w:noWrap w:val="0"/>
            <w:vAlign w:val="center"/>
          </w:tcPr>
          <w:p w14:paraId="304129D9">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lang w:eastAsia="zh-CN"/>
              </w:rPr>
            </w:pPr>
            <w:r>
              <w:rPr>
                <w:rFonts w:hint="eastAsia" w:ascii="方正仿宋简体" w:hAnsi="方正仿宋简体" w:eastAsia="方正仿宋简体" w:cs="方正仿宋简体"/>
                <w:b w:val="0"/>
                <w:bCs w:val="0"/>
                <w:sz w:val="24"/>
                <w:szCs w:val="24"/>
                <w:lang w:eastAsia="zh-CN"/>
              </w:rPr>
              <w:t>项目</w:t>
            </w:r>
            <w:r>
              <w:rPr>
                <w:rFonts w:hint="eastAsia" w:ascii="方正仿宋简体" w:hAnsi="方正仿宋简体" w:eastAsia="方正仿宋简体" w:cs="方正仿宋简体"/>
                <w:b w:val="0"/>
                <w:bCs w:val="0"/>
                <w:sz w:val="24"/>
                <w:szCs w:val="24"/>
              </w:rPr>
              <w:t>负责人</w:t>
            </w:r>
            <w:r>
              <w:rPr>
                <w:rFonts w:hint="eastAsia" w:ascii="方正仿宋简体" w:hAnsi="方正仿宋简体" w:eastAsia="方正仿宋简体" w:cs="方正仿宋简体"/>
                <w:b w:val="0"/>
                <w:bCs w:val="0"/>
                <w:sz w:val="24"/>
                <w:szCs w:val="24"/>
                <w:lang w:val="en-US" w:eastAsia="zh-CN"/>
              </w:rPr>
              <w:t>承诺</w:t>
            </w:r>
          </w:p>
        </w:tc>
        <w:tc>
          <w:tcPr>
            <w:tcW w:w="8199" w:type="dxa"/>
            <w:noWrap w:val="0"/>
            <w:vAlign w:val="top"/>
          </w:tcPr>
          <w:p w14:paraId="4F397C4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7D3904D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本人承诺：</w:t>
            </w:r>
          </w:p>
          <w:p w14:paraId="4590BEC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该案例建设团队成员政治立场坚定，遵纪守法，无违法违纪行为，不存在师德师风问题、学术不端等问题，五年内未出现过重大教学事故。</w:t>
            </w:r>
          </w:p>
          <w:p w14:paraId="1D0140F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项目拟建设内容坚持正确的政治方向和价值导向，符合党和国家的教育方针、政策和新时代研究生教育理念，不存在思想性、道德性、伦理性、科学性等问题，无危害国家安全、无涉密及其他不适宜公开传播的内容，无侵犯他人知识产权内容。</w:t>
            </w:r>
          </w:p>
          <w:p w14:paraId="270515C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我将带领项目团队成员严格按照有关文件规定自觉加强申报项目的建设。</w:t>
            </w:r>
          </w:p>
          <w:p w14:paraId="4CAA9B43">
            <w:pPr>
              <w:rPr>
                <w:rFonts w:hint="eastAsia"/>
                <w:lang w:val="en-US" w:eastAsia="zh-CN"/>
              </w:rPr>
            </w:pPr>
          </w:p>
          <w:p w14:paraId="566F7C5A">
            <w:pPr>
              <w:rPr>
                <w:rFonts w:hint="eastAsia"/>
                <w:lang w:val="en-US" w:eastAsia="zh-CN"/>
              </w:rPr>
            </w:pPr>
          </w:p>
          <w:p w14:paraId="24984F10">
            <w:pPr>
              <w:keepNext w:val="0"/>
              <w:keepLines w:val="0"/>
              <w:pageBreakBefore w:val="0"/>
              <w:widowControl/>
              <w:kinsoku/>
              <w:wordWrap w:val="0"/>
              <w:overflowPunct/>
              <w:topLinePunct w:val="0"/>
              <w:autoSpaceDE/>
              <w:autoSpaceDN/>
              <w:bidi w:val="0"/>
              <w:adjustRightInd/>
              <w:snapToGrid/>
              <w:spacing w:line="400" w:lineRule="exact"/>
              <w:jc w:val="right"/>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负责人签字：</w:t>
            </w:r>
            <w:r>
              <w:rPr>
                <w:rFonts w:hint="eastAsia" w:ascii="方正仿宋简体" w:hAnsi="方正仿宋简体" w:eastAsia="方正仿宋简体" w:cs="方正仿宋简体"/>
                <w:b w:val="0"/>
                <w:bCs w:val="0"/>
                <w:sz w:val="24"/>
                <w:szCs w:val="24"/>
                <w:lang w:val="en-US" w:eastAsia="zh-CN"/>
              </w:rPr>
              <w:t xml:space="preserve">                  </w:t>
            </w:r>
          </w:p>
          <w:p w14:paraId="2402CCE2">
            <w:pPr>
              <w:ind w:firstLine="6240" w:firstLineChars="2600"/>
              <w:jc w:val="left"/>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rPr>
              <w:t>年    月    日</w:t>
            </w:r>
          </w:p>
          <w:p w14:paraId="09CA1895">
            <w:pPr>
              <w:pStyle w:val="2"/>
              <w:rPr>
                <w:rFonts w:hint="eastAsia"/>
              </w:rPr>
            </w:pPr>
          </w:p>
        </w:tc>
      </w:tr>
      <w:tr w14:paraId="2511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6" w:hRule="atLeast"/>
        </w:trPr>
        <w:tc>
          <w:tcPr>
            <w:tcW w:w="687" w:type="dxa"/>
            <w:noWrap w:val="0"/>
            <w:vAlign w:val="center"/>
          </w:tcPr>
          <w:p w14:paraId="1E4DEB15">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lang w:val="en-US" w:eastAsia="zh-CN"/>
              </w:rPr>
              <w:t>所在单位</w:t>
            </w:r>
            <w:r>
              <w:rPr>
                <w:rFonts w:hint="eastAsia" w:ascii="方正仿宋简体" w:hAnsi="方正仿宋简体" w:eastAsia="方正仿宋简体" w:cs="方正仿宋简体"/>
                <w:b w:val="0"/>
                <w:bCs w:val="0"/>
                <w:sz w:val="24"/>
                <w:szCs w:val="24"/>
              </w:rPr>
              <w:t>意见</w:t>
            </w:r>
          </w:p>
        </w:tc>
        <w:tc>
          <w:tcPr>
            <w:tcW w:w="8199" w:type="dxa"/>
            <w:noWrap w:val="0"/>
            <w:vAlign w:val="top"/>
          </w:tcPr>
          <w:p w14:paraId="0134F90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6A0B79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同意申报。</w:t>
            </w:r>
          </w:p>
          <w:p w14:paraId="2E2FD07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如项目获批，学校承诺为项目建设提供政策、经费等方面的支持。学校将主动提供并同意课程建设和改革成果在指定网络平台上公开展示和分享。学校将监督课程负责人按程序更新资源和数据。</w:t>
            </w:r>
          </w:p>
          <w:p w14:paraId="0DDA711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15884C1C">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2FE623DC">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42DB3666">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7F2CD517">
            <w:pPr>
              <w:tabs>
                <w:tab w:val="left" w:pos="5667"/>
              </w:tabs>
              <w:wordWrap w:val="0"/>
              <w:spacing w:line="400" w:lineRule="exact"/>
              <w:jc w:val="right"/>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单位公章：</w:t>
            </w:r>
            <w:r>
              <w:rPr>
                <w:rFonts w:hint="eastAsia" w:ascii="方正仿宋简体" w:hAnsi="方正仿宋简体" w:eastAsia="方正仿宋简体" w:cs="方正仿宋简体"/>
                <w:b w:val="0"/>
                <w:bCs w:val="0"/>
                <w:sz w:val="24"/>
                <w:szCs w:val="24"/>
                <w:lang w:val="en-US" w:eastAsia="zh-CN"/>
              </w:rPr>
              <w:t xml:space="preserve">                  </w:t>
            </w:r>
          </w:p>
          <w:p w14:paraId="3D244B4A">
            <w:pPr>
              <w:spacing w:after="295" w:afterLines="50" w:line="600" w:lineRule="exact"/>
              <w:ind w:firstLine="6480" w:firstLineChars="2700"/>
              <w:rPr>
                <w:rFonts w:hint="eastAsia" w:ascii="宋体" w:hAnsi="宋体" w:eastAsia="仿宋_GB2312" w:cs="Times New Roman"/>
                <w:color w:val="000000"/>
                <w:sz w:val="24"/>
                <w:szCs w:val="30"/>
              </w:rPr>
            </w:pPr>
            <w:r>
              <w:rPr>
                <w:rFonts w:hint="eastAsia" w:ascii="方正仿宋简体" w:hAnsi="方正仿宋简体" w:eastAsia="方正仿宋简体" w:cs="方正仿宋简体"/>
                <w:b w:val="0"/>
                <w:bCs w:val="0"/>
                <w:sz w:val="24"/>
                <w:szCs w:val="24"/>
              </w:rPr>
              <w:t xml:space="preserve">年   月 </w:t>
            </w:r>
            <w:r>
              <w:rPr>
                <w:rFonts w:hint="eastAsia" w:ascii="方正仿宋简体" w:hAnsi="方正仿宋简体" w:eastAsia="方正仿宋简体" w:cs="方正仿宋简体"/>
                <w:b w:val="0"/>
                <w:bCs w:val="0"/>
                <w:sz w:val="24"/>
                <w:szCs w:val="24"/>
                <w:lang w:val="en-US" w:eastAsia="zh-CN"/>
              </w:rPr>
              <w:t xml:space="preserve">  日</w:t>
            </w:r>
          </w:p>
        </w:tc>
      </w:tr>
    </w:tbl>
    <w:p w14:paraId="075147C2">
      <w:pPr>
        <w:rPr>
          <w:rFonts w:hint="eastAsia" w:ascii="仿宋_GB2312" w:hAnsi="仿宋_GB2312" w:eastAsia="仿宋_GB2312" w:cs="仿宋_GB2312"/>
          <w:color w:val="000000"/>
          <w:kern w:val="0"/>
          <w:sz w:val="32"/>
          <w:szCs w:val="32"/>
          <w:highlight w:val="none"/>
          <w:lang w:bidi="ar"/>
        </w:rPr>
      </w:pPr>
    </w:p>
    <w:p w14:paraId="14C8681C">
      <w:pPr>
        <w:rPr>
          <w:rFonts w:hint="eastAsia" w:ascii="黑体" w:hAnsi="宋体" w:eastAsia="黑体" w:cs="宋体"/>
          <w:color w:val="000000"/>
          <w:kern w:val="0"/>
          <w:sz w:val="32"/>
          <w:szCs w:val="32"/>
        </w:rPr>
      </w:pPr>
      <w:r>
        <w:rPr>
          <w:color w:val="000000"/>
          <w:sz w:val="15"/>
          <w:szCs w:val="15"/>
        </w:rPr>
        <w:br w:type="page"/>
      </w:r>
    </w:p>
    <w:p w14:paraId="169F71DD">
      <w:pPr>
        <w:snapToGrid w:val="0"/>
        <w:jc w:val="center"/>
        <w:rPr>
          <w:rFonts w:hint="eastAsia" w:ascii="方正小标宋简体" w:eastAsia="方正小标宋简体"/>
          <w:color w:val="000000"/>
          <w:sz w:val="44"/>
          <w:szCs w:val="44"/>
        </w:rPr>
      </w:pPr>
    </w:p>
    <w:p w14:paraId="7DD60D2A">
      <w:pPr>
        <w:snapToGrid w:val="0"/>
        <w:jc w:val="center"/>
        <w:rPr>
          <w:rFonts w:hint="eastAsia" w:ascii="方正小标宋简体" w:eastAsia="方正小标宋简体"/>
          <w:color w:val="000000"/>
          <w:sz w:val="44"/>
          <w:szCs w:val="44"/>
        </w:rPr>
      </w:pPr>
    </w:p>
    <w:p w14:paraId="269C0BFB">
      <w:pPr>
        <w:snapToGrid w:val="0"/>
        <w:jc w:val="center"/>
        <w:rPr>
          <w:rFonts w:hint="eastAsia" w:ascii="方正小标宋简体" w:eastAsia="方正小标宋简体"/>
          <w:color w:val="000000"/>
          <w:spacing w:val="-12"/>
          <w:sz w:val="44"/>
          <w:szCs w:val="44"/>
        </w:rPr>
      </w:pPr>
      <w:r>
        <w:rPr>
          <w:rFonts w:hint="eastAsia" w:ascii="方正小标宋简体" w:eastAsia="方正小标宋简体"/>
          <w:color w:val="000000"/>
          <w:sz w:val="44"/>
          <w:szCs w:val="44"/>
        </w:rPr>
        <w:t>行业企业专家（或主要负责人）参与</w:t>
      </w:r>
      <w:r>
        <w:rPr>
          <w:rFonts w:hint="eastAsia" w:ascii="方正小标宋简体" w:eastAsia="方正小标宋简体"/>
          <w:color w:val="000000"/>
          <w:sz w:val="44"/>
          <w:szCs w:val="44"/>
          <w:lang w:eastAsia="zh-CN"/>
        </w:rPr>
        <w:t>山西</w:t>
      </w:r>
      <w:r>
        <w:rPr>
          <w:rFonts w:hint="eastAsia" w:ascii="方正小标宋简体" w:eastAsia="方正小标宋简体"/>
          <w:color w:val="000000"/>
          <w:sz w:val="44"/>
          <w:szCs w:val="44"/>
          <w:lang w:val="en-US" w:eastAsia="zh-CN"/>
        </w:rPr>
        <w:t>大同大学</w:t>
      </w:r>
      <w:r>
        <w:rPr>
          <w:rFonts w:hint="eastAsia" w:ascii="方正小标宋简体" w:eastAsia="方正小标宋简体"/>
          <w:color w:val="000000"/>
          <w:spacing w:val="-12"/>
          <w:sz w:val="44"/>
          <w:szCs w:val="44"/>
        </w:rPr>
        <w:t>专业学位研究生精品教学案例项目</w:t>
      </w:r>
    </w:p>
    <w:p w14:paraId="187979A8">
      <w:pPr>
        <w:snapToGrid w:val="0"/>
        <w:jc w:val="center"/>
        <w:rPr>
          <w:rFonts w:hint="eastAsia" w:ascii="方正小标宋简体" w:eastAsia="方正小标宋简体"/>
          <w:color w:val="000000"/>
          <w:spacing w:val="-12"/>
          <w:sz w:val="44"/>
          <w:szCs w:val="44"/>
        </w:rPr>
      </w:pPr>
      <w:r>
        <w:rPr>
          <w:rFonts w:hint="eastAsia" w:ascii="方正小标宋简体" w:eastAsia="方正小标宋简体"/>
          <w:color w:val="000000"/>
          <w:spacing w:val="-12"/>
          <w:sz w:val="44"/>
          <w:szCs w:val="44"/>
        </w:rPr>
        <w:t>建设承诺书</w:t>
      </w:r>
    </w:p>
    <w:p w14:paraId="205AA6F1">
      <w:pPr>
        <w:rPr>
          <w:rFonts w:hint="eastAsia" w:ascii="仿宋_GB2312"/>
          <w:color w:val="000000"/>
        </w:rPr>
      </w:pPr>
    </w:p>
    <w:p w14:paraId="6F3AA65B">
      <w:pPr>
        <w:spacing w:line="700" w:lineRule="exact"/>
        <w:ind w:left="150" w:leftChars="50" w:firstLine="560" w:firstLineChars="20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本人现为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（工作单位名称）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（职称或职务）。现郑重承诺</w:t>
      </w:r>
      <w:r>
        <w:rPr>
          <w:rFonts w:hint="eastAsia" w:ascii="仿宋" w:hAnsi="仿宋" w:eastAsia="仿宋" w:cs="仿宋"/>
          <w:color w:val="000000"/>
          <w:sz w:val="28"/>
          <w:szCs w:val="28"/>
          <w:lang w:eastAsia="zh-CN"/>
        </w:rPr>
        <w:t>：</w:t>
      </w:r>
    </w:p>
    <w:p w14:paraId="0197015D">
      <w:pPr>
        <w:spacing w:line="700" w:lineRule="exact"/>
        <w:ind w:left="150" w:leftChars="50"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我愿意参加</w:t>
      </w:r>
      <w:r>
        <w:rPr>
          <w:rFonts w:hint="eastAsia" w:ascii="仿宋" w:hAnsi="仿宋" w:eastAsia="仿宋" w:cs="仿宋"/>
          <w:color w:val="000000"/>
          <w:sz w:val="28"/>
          <w:szCs w:val="28"/>
          <w:lang w:eastAsia="zh-CN"/>
        </w:rPr>
        <w:t>山西</w:t>
      </w:r>
      <w:r>
        <w:rPr>
          <w:rFonts w:hint="eastAsia" w:ascii="仿宋" w:hAnsi="仿宋" w:eastAsia="仿宋" w:cs="仿宋"/>
          <w:color w:val="000000"/>
          <w:sz w:val="28"/>
          <w:szCs w:val="28"/>
          <w:lang w:val="en-US" w:eastAsia="zh-CN"/>
        </w:rPr>
        <w:t>大同大学</w:t>
      </w:r>
      <w:r>
        <w:rPr>
          <w:rFonts w:hint="eastAsia" w:ascii="仿宋" w:hAnsi="仿宋" w:eastAsia="仿宋" w:cs="仿宋"/>
          <w:color w:val="000000"/>
          <w:sz w:val="28"/>
          <w:szCs w:val="28"/>
        </w:rPr>
        <w:t>专业学位研究生精品教学案例项目申报。如获批立项，我将全程积极参与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学院</w:t>
      </w:r>
      <w:r>
        <w:rPr>
          <w:rFonts w:hint="eastAsia" w:ascii="仿宋" w:hAnsi="仿宋" w:eastAsia="仿宋" w:cs="仿宋"/>
          <w:color w:val="000000"/>
          <w:sz w:val="28"/>
          <w:szCs w:val="28"/>
        </w:rPr>
        <w:t>名称）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（项目负责人）主持的</w:t>
      </w:r>
      <w:r>
        <w:rPr>
          <w:rFonts w:hint="eastAsia" w:ascii="仿宋" w:hAnsi="仿宋" w:eastAsia="仿宋" w:cs="仿宋"/>
          <w:color w:val="000000"/>
          <w:sz w:val="28"/>
          <w:szCs w:val="28"/>
          <w:lang w:eastAsia="zh-CN"/>
        </w:rPr>
        <w:t>山西</w:t>
      </w:r>
      <w:r>
        <w:rPr>
          <w:rFonts w:hint="eastAsia" w:ascii="仿宋" w:hAnsi="仿宋" w:eastAsia="仿宋" w:cs="仿宋"/>
          <w:color w:val="000000"/>
          <w:sz w:val="28"/>
          <w:szCs w:val="28"/>
          <w:lang w:val="en-US" w:eastAsia="zh-CN"/>
        </w:rPr>
        <w:t>大同大学</w:t>
      </w:r>
      <w:r>
        <w:rPr>
          <w:rFonts w:hint="eastAsia" w:ascii="仿宋" w:hAnsi="仿宋" w:eastAsia="仿宋" w:cs="仿宋"/>
          <w:color w:val="000000"/>
          <w:sz w:val="28"/>
          <w:szCs w:val="28"/>
        </w:rPr>
        <w:t>专业学位研究生精品教学案例项目建设。</w:t>
      </w:r>
    </w:p>
    <w:p w14:paraId="3135571D">
      <w:pPr>
        <w:spacing w:line="700" w:lineRule="exact"/>
        <w:ind w:firstLine="615"/>
        <w:rPr>
          <w:rFonts w:hint="eastAsia" w:ascii="仿宋" w:hAnsi="仿宋" w:eastAsia="仿宋" w:cs="仿宋"/>
          <w:color w:val="000000"/>
          <w:sz w:val="28"/>
          <w:szCs w:val="28"/>
        </w:rPr>
      </w:pPr>
    </w:p>
    <w:p w14:paraId="4F47CC33">
      <w:pPr>
        <w:spacing w:line="700" w:lineRule="exact"/>
        <w:ind w:firstLine="615"/>
        <w:rPr>
          <w:rFonts w:hint="eastAsia" w:ascii="仿宋" w:hAnsi="仿宋" w:eastAsia="仿宋" w:cs="仿宋"/>
          <w:color w:val="000000"/>
          <w:sz w:val="28"/>
          <w:szCs w:val="28"/>
        </w:rPr>
      </w:pPr>
    </w:p>
    <w:p w14:paraId="24CE6525">
      <w:pPr>
        <w:spacing w:line="700" w:lineRule="exact"/>
        <w:ind w:firstLine="615"/>
        <w:rPr>
          <w:rFonts w:hint="eastAsia" w:ascii="Calibri" w:hAnsi="Calibri"/>
          <w:color w:val="000000"/>
          <w:sz w:val="28"/>
          <w:szCs w:val="28"/>
        </w:rPr>
      </w:pPr>
      <w:r>
        <w:rPr>
          <w:rFonts w:hint="eastAsia" w:ascii="仿宋" w:hAnsi="仿宋" w:eastAsia="仿宋" w:cs="仿宋"/>
          <w:color w:val="000000"/>
          <w:sz w:val="28"/>
          <w:szCs w:val="28"/>
        </w:rPr>
        <w:t>承诺人（签名）：          工作单位（盖章）：</w:t>
      </w:r>
    </w:p>
    <w:p w14:paraId="411C8CEC">
      <w:pPr>
        <w:spacing w:line="700" w:lineRule="exact"/>
        <w:ind w:firstLine="615"/>
        <w:rPr>
          <w:rFonts w:hint="eastAsia" w:ascii="Calibri" w:hAnsi="Calibri"/>
          <w:color w:val="000000"/>
          <w:sz w:val="28"/>
          <w:szCs w:val="28"/>
        </w:rPr>
      </w:pPr>
    </w:p>
    <w:p w14:paraId="52CBDDBA">
      <w:pPr>
        <w:spacing w:line="700" w:lineRule="exact"/>
        <w:ind w:firstLine="6395" w:firstLineChars="2284"/>
        <w:rPr>
          <w:rFonts w:hint="eastAsia" w:ascii="Calibri" w:hAnsi="Calibri"/>
          <w:color w:val="000000"/>
          <w:sz w:val="28"/>
          <w:szCs w:val="28"/>
        </w:rPr>
      </w:pPr>
      <w:r>
        <w:rPr>
          <w:rFonts w:hint="eastAsia" w:ascii="Calibri" w:hAnsi="Calibri"/>
          <w:color w:val="000000"/>
          <w:sz w:val="28"/>
          <w:szCs w:val="28"/>
        </w:rPr>
        <w:t>年  月  日</w:t>
      </w:r>
    </w:p>
    <w:p w14:paraId="4F29B1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altName w:val="Arial Unicode MS"/>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_GBK">
    <w:altName w:val="Arial Unicode MS"/>
    <w:panose1 w:val="02000000000000000000"/>
    <w:charset w:val="86"/>
    <w:family w:val="script"/>
    <w:pitch w:val="default"/>
    <w:sig w:usb0="00000000" w:usb1="00000000"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7AB453C3"/>
    <w:rsid w:val="06B807E5"/>
    <w:rsid w:val="34945B3E"/>
    <w:rsid w:val="41B9790F"/>
    <w:rsid w:val="50A1175A"/>
    <w:rsid w:val="55D86DC3"/>
    <w:rsid w:val="5721105B"/>
    <w:rsid w:val="64841397"/>
    <w:rsid w:val="6B6E01EF"/>
    <w:rsid w:val="73E65E1A"/>
    <w:rsid w:val="7AB45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3"/>
    <w:basedOn w:val="1"/>
    <w:next w:val="1"/>
    <w:qFormat/>
    <w:uiPriority w:val="0"/>
    <w:pPr>
      <w:spacing w:beforeAutospacing="1" w:afterAutospacing="1"/>
      <w:jc w:val="left"/>
      <w:outlineLvl w:val="2"/>
    </w:pPr>
    <w:rPr>
      <w:rFonts w:hint="eastAsia" w:ascii="宋体" w:hAnsi="宋体" w:cs="Times New Roman"/>
      <w:b/>
      <w:kern w:val="0"/>
      <w:sz w:val="27"/>
      <w:szCs w:val="27"/>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ind w:left="100" w:leftChars="250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640</Words>
  <Characters>717</Characters>
  <Lines>0</Lines>
  <Paragraphs>0</Paragraphs>
  <TotalTime>0</TotalTime>
  <ScaleCrop>false</ScaleCrop>
  <LinksUpToDate>false</LinksUpToDate>
  <CharactersWithSpaces>920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2023-05-09T08:14:00Z</dcterms:created>
  <dc:creator>张潇环 </dc:creator>
  <cp:lastModifiedBy>薇姑娘</cp:lastModifiedBy>
  <dcterms:modified xsi:type="dcterms:W3CDTF">2024-06-04T01:30:07Z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F181164F4CCE4A1F8AF92D8407D69CEB_11</vt:lpwstr>
  </property>
</Properties>
</file>