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201" w:rsidRDefault="00985201">
      <w:pPr>
        <w:widowControl/>
        <w:rPr>
          <w:rFonts w:eastAsia="黑体"/>
          <w:sz w:val="32"/>
          <w:szCs w:val="32"/>
        </w:rPr>
      </w:pPr>
    </w:p>
    <w:p w:rsidR="00985201" w:rsidRDefault="00C9628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山西大同大学研究生</w:t>
      </w:r>
      <w:r w:rsidR="0032587A">
        <w:rPr>
          <w:rFonts w:ascii="华文中宋" w:eastAsia="华文中宋" w:hAnsi="华文中宋" w:cs="华文中宋" w:hint="eastAsia"/>
          <w:b/>
          <w:sz w:val="48"/>
          <w:szCs w:val="48"/>
        </w:rPr>
        <w:t>优质课程</w:t>
      </w:r>
      <w:r>
        <w:rPr>
          <w:rFonts w:ascii="华文中宋" w:eastAsia="华文中宋" w:hAnsi="华文中宋" w:cs="华文中宋" w:hint="eastAsia"/>
          <w:b/>
          <w:sz w:val="48"/>
          <w:szCs w:val="48"/>
        </w:rPr>
        <w:t>建设项目</w:t>
      </w:r>
    </w:p>
    <w:p w:rsidR="00985201" w:rsidRDefault="00C96283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中期检查报告书</w:t>
      </w:r>
    </w:p>
    <w:p w:rsidR="00985201" w:rsidRDefault="00985201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985201" w:rsidRDefault="00C96283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85201" w:rsidRDefault="00C96283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985201" w:rsidRDefault="00985201">
      <w:pPr>
        <w:rPr>
          <w:lang w:val="fr-FR"/>
        </w:rPr>
      </w:pPr>
    </w:p>
    <w:p w:rsidR="00985201" w:rsidRDefault="00985201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985201" w:rsidRDefault="00985201" w:rsidP="00C96283">
      <w:pPr>
        <w:rPr>
          <w:rFonts w:eastAsia="楷体_GB2312"/>
          <w:bCs/>
          <w:spacing w:val="40"/>
          <w:sz w:val="36"/>
          <w:szCs w:val="36"/>
        </w:rPr>
      </w:pPr>
    </w:p>
    <w:p w:rsidR="00985201" w:rsidRDefault="00C96283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985201" w:rsidRDefault="00C96283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985201" w:rsidRDefault="00C96283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985201" w:rsidRDefault="00C96283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985201" w:rsidTr="00C96283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985201" w:rsidRDefault="00985201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C96283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985201" w:rsidTr="00C96283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985201" w:rsidRDefault="00C96283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985201" w:rsidTr="00C96283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2C34E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学院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部门</w:t>
            </w:r>
          </w:p>
        </w:tc>
        <w:tc>
          <w:tcPr>
            <w:tcW w:w="3482" w:type="dxa"/>
            <w:gridSpan w:val="7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985201" w:rsidRDefault="00C9628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985201" w:rsidRDefault="00985201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 w:rsidTr="00C96283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985201" w:rsidRDefault="00985201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985201" w:rsidRDefault="00985201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85201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985201" w:rsidRDefault="00C96283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985201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985201" w:rsidRDefault="00C96283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985201" w:rsidTr="00C96283">
        <w:trPr>
          <w:cantSplit/>
          <w:trHeight w:hRule="exact" w:val="3711"/>
        </w:trPr>
        <w:tc>
          <w:tcPr>
            <w:tcW w:w="9444" w:type="dxa"/>
            <w:gridSpan w:val="18"/>
          </w:tcPr>
          <w:p w:rsidR="00985201" w:rsidRDefault="00985201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C96283" w:rsidRPr="00C96283" w:rsidRDefault="00C96283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985201" w:rsidTr="00C96283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985201" w:rsidRDefault="00C96283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985201" w:rsidTr="00C96283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985201" w:rsidRDefault="00C96283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985201" w:rsidTr="00C96283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C96283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985201" w:rsidRDefault="00C96283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985201" w:rsidRDefault="00C96283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  <w:tr w:rsidR="00985201" w:rsidTr="00C96283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985201" w:rsidRDefault="00985201">
            <w:pPr>
              <w:rPr>
                <w:rFonts w:ascii="仿宋_GB2312" w:hAnsi="Calibri"/>
                <w:szCs w:val="21"/>
              </w:rPr>
            </w:pPr>
          </w:p>
        </w:tc>
      </w:tr>
    </w:tbl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所做的主要工作（分点说明）</w:t>
      </w:r>
    </w:p>
    <w:tbl>
      <w:tblPr>
        <w:tblpPr w:leftFromText="180" w:rightFromText="180" w:vertAnchor="text" w:horzAnchor="page" w:tblpX="1762" w:tblpY="11"/>
        <w:tblOverlap w:val="never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9"/>
      </w:tblGrid>
      <w:tr w:rsidR="00985201">
        <w:trPr>
          <w:trHeight w:val="13483"/>
        </w:trPr>
        <w:tc>
          <w:tcPr>
            <w:tcW w:w="9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已取得的阶段性成果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985201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985201">
      <w:pPr>
        <w:rPr>
          <w:rFonts w:ascii="宋体" w:hAnsi="宋体"/>
          <w:b/>
          <w:sz w:val="24"/>
        </w:rPr>
      </w:pPr>
    </w:p>
    <w:p w:rsidR="00985201" w:rsidRDefault="00C96283">
      <w:pPr>
        <w:numPr>
          <w:ilvl w:val="0"/>
          <w:numId w:val="1"/>
        </w:num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建设中存在的主要问题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985201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对标《高等学校课程思政建设指导纲要》，分析问题与不足</w:t>
            </w:r>
          </w:p>
          <w:p w:rsidR="00985201" w:rsidRDefault="00985201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985201" w:rsidRDefault="00985201">
      <w:pPr>
        <w:rPr>
          <w:rFonts w:ascii="宋体" w:hAnsi="宋体"/>
          <w:b/>
          <w:sz w:val="24"/>
        </w:rPr>
      </w:pPr>
    </w:p>
    <w:p w:rsidR="00985201" w:rsidRDefault="00985201">
      <w:pPr>
        <w:rPr>
          <w:rFonts w:ascii="宋体" w:hAnsi="宋体"/>
          <w:b/>
          <w:sz w:val="24"/>
        </w:rPr>
      </w:pPr>
    </w:p>
    <w:p w:rsidR="00985201" w:rsidRDefault="00C96283">
      <w:pPr>
        <w:rPr>
          <w:rFonts w:ascii="仿宋_GB2312" w:eastAsia="仿宋_GB2312" w:hAnsi="宋体"/>
          <w:szCs w:val="21"/>
        </w:rPr>
      </w:pPr>
      <w:r>
        <w:rPr>
          <w:rFonts w:ascii="宋体" w:hAnsi="宋体" w:hint="eastAsia"/>
          <w:b/>
          <w:sz w:val="24"/>
        </w:rPr>
        <w:t>五、下阶段工作计划及预计目标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985201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5201" w:rsidRDefault="00C96283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（根据《高等学校课程思政建设指导纲要》及申报书制定）注：除申报书中制定的达成目标与成果外，“课程思政”项目应在项目研究结题后，于本学院内开设“课程思政”公开课，以推广建设成效。</w:t>
            </w:r>
          </w:p>
        </w:tc>
      </w:tr>
    </w:tbl>
    <w:p w:rsidR="00985201" w:rsidRDefault="00985201">
      <w:pPr>
        <w:spacing w:line="400" w:lineRule="exact"/>
        <w:rPr>
          <w:rFonts w:ascii="仿宋_GB2312" w:eastAsia="仿宋_GB2312" w:hAnsi="宋体"/>
          <w:szCs w:val="21"/>
        </w:rPr>
      </w:pPr>
    </w:p>
    <w:p w:rsidR="00985201" w:rsidRDefault="00985201"/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六、经费开支情况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C96283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napToGrid w:val="0"/>
              <w:jc w:val="center"/>
            </w:pPr>
          </w:p>
        </w:tc>
      </w:tr>
      <w:tr w:rsidR="00985201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985201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85201" w:rsidRDefault="00C96283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985201" w:rsidRDefault="00C96283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七、学院审核意见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85201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01" w:rsidRDefault="00985201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985201" w:rsidRDefault="00985201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985201" w:rsidRDefault="00C96283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85201" w:rsidRDefault="00C96283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八、专家审核意见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985201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5201" w:rsidRDefault="00985201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985201" w:rsidRDefault="00985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85201" w:rsidRDefault="00985201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A7971" w:rsidRDefault="00FA797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85201" w:rsidRDefault="00C9628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</w:t>
            </w:r>
            <w:r w:rsidR="00FA7971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bookmarkStart w:id="0" w:name="_GoBack"/>
            <w:bookmarkEnd w:id="0"/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专家</w:t>
            </w:r>
            <w:r w:rsidR="00FA7971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985201" w:rsidRDefault="00C96283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985201" w:rsidRDefault="00C96283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九、研究生院意见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85201">
        <w:trPr>
          <w:trHeight w:val="3296"/>
        </w:trPr>
        <w:tc>
          <w:tcPr>
            <w:tcW w:w="8914" w:type="dxa"/>
          </w:tcPr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85201" w:rsidRDefault="00985201">
            <w:pPr>
              <w:snapToGrid w:val="0"/>
              <w:rPr>
                <w:sz w:val="24"/>
                <w:szCs w:val="20"/>
              </w:rPr>
            </w:pPr>
          </w:p>
          <w:p w:rsidR="002C34E3" w:rsidRDefault="002C34E3" w:rsidP="002C34E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2C34E3" w:rsidRDefault="002C34E3" w:rsidP="002C34E3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85201" w:rsidRDefault="00C96283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985201" w:rsidRDefault="00985201"/>
    <w:sectPr w:rsidR="0098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105B52"/>
    <w:rsid w:val="001A39BC"/>
    <w:rsid w:val="002C34E3"/>
    <w:rsid w:val="002D6142"/>
    <w:rsid w:val="0032587A"/>
    <w:rsid w:val="003A7C05"/>
    <w:rsid w:val="004106D2"/>
    <w:rsid w:val="004E1749"/>
    <w:rsid w:val="005A662D"/>
    <w:rsid w:val="00637640"/>
    <w:rsid w:val="00661891"/>
    <w:rsid w:val="007B15E2"/>
    <w:rsid w:val="008A5F95"/>
    <w:rsid w:val="00961751"/>
    <w:rsid w:val="00985201"/>
    <w:rsid w:val="00A03209"/>
    <w:rsid w:val="00B47209"/>
    <w:rsid w:val="00C316DB"/>
    <w:rsid w:val="00C56D57"/>
    <w:rsid w:val="00C96283"/>
    <w:rsid w:val="00D32A18"/>
    <w:rsid w:val="00D91E1F"/>
    <w:rsid w:val="00DB393F"/>
    <w:rsid w:val="00E2114D"/>
    <w:rsid w:val="00E75178"/>
    <w:rsid w:val="00E868FB"/>
    <w:rsid w:val="00FA7971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4B7ECF"/>
    <w:rsid w:val="15924F8C"/>
    <w:rsid w:val="17FF3499"/>
    <w:rsid w:val="18591D26"/>
    <w:rsid w:val="194F46C2"/>
    <w:rsid w:val="1A311CC0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91313AF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9491C42"/>
    <w:rsid w:val="39FD133D"/>
    <w:rsid w:val="3B3D7930"/>
    <w:rsid w:val="3C2C0CA9"/>
    <w:rsid w:val="3C695FE7"/>
    <w:rsid w:val="3EF93DFB"/>
    <w:rsid w:val="3FCC6B9F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40D152B"/>
    <w:rsid w:val="542A5162"/>
    <w:rsid w:val="54E74370"/>
    <w:rsid w:val="55197C52"/>
    <w:rsid w:val="56A63B1D"/>
    <w:rsid w:val="571C7157"/>
    <w:rsid w:val="58910454"/>
    <w:rsid w:val="5AE405AA"/>
    <w:rsid w:val="5B9C0BB9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2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dcterms:created xsi:type="dcterms:W3CDTF">2025-09-15T07:53:00Z</dcterms:created>
  <dcterms:modified xsi:type="dcterms:W3CDTF">2025-09-16T03:12:00Z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